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34ADC" w14:textId="77777777" w:rsidR="004762FE" w:rsidRPr="003D6E74" w:rsidRDefault="00344B27" w:rsidP="00453BD9">
      <w:pPr>
        <w:pStyle w:val="FiBLmrsubheader"/>
        <w:rPr>
          <w:color w:val="000000" w:themeColor="text1"/>
        </w:rPr>
        <w:sectPr w:rsidR="004762FE" w:rsidRPr="003D6E74" w:rsidSect="0023299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2268" w:right="1701" w:bottom="1701" w:left="1701" w:header="1134" w:footer="567" w:gutter="0"/>
          <w:cols w:space="708"/>
          <w:docGrid w:linePitch="360"/>
        </w:sectPr>
      </w:pPr>
      <w:r w:rsidRPr="003D6E74">
        <w:rPr>
          <w:color w:val="000000" w:themeColor="text1"/>
        </w:rPr>
        <w:t xml:space="preserve">Media release February </w:t>
      </w:r>
      <w:r w:rsidR="007F4586" w:rsidRPr="003D6E74">
        <w:rPr>
          <w:color w:val="000000" w:themeColor="text1"/>
        </w:rPr>
        <w:t>13, 2019</w:t>
      </w:r>
    </w:p>
    <w:p w14:paraId="715BB602" w14:textId="1733DCB3" w:rsidR="00344B27" w:rsidRPr="003D6E74" w:rsidRDefault="00232997" w:rsidP="00344B27">
      <w:pPr>
        <w:pStyle w:val="FiBLmrtitle"/>
        <w:rPr>
          <w:color w:val="000000" w:themeColor="text1"/>
        </w:rPr>
      </w:pPr>
      <w:r>
        <w:rPr>
          <w:color w:val="000000" w:themeColor="text1"/>
        </w:rPr>
        <w:t xml:space="preserve">Global </w:t>
      </w:r>
      <w:r w:rsidR="0047552B">
        <w:rPr>
          <w:color w:val="000000" w:themeColor="text1"/>
        </w:rPr>
        <w:t>organic a</w:t>
      </w:r>
      <w:r w:rsidR="00DB7E6E" w:rsidRPr="003D6E74">
        <w:rPr>
          <w:color w:val="000000" w:themeColor="text1"/>
        </w:rPr>
        <w:t xml:space="preserve">rea </w:t>
      </w:r>
      <w:r w:rsidR="0047552B">
        <w:rPr>
          <w:color w:val="000000" w:themeColor="text1"/>
        </w:rPr>
        <w:t>r</w:t>
      </w:r>
      <w:r w:rsidR="008A5D6A" w:rsidRPr="003D6E74">
        <w:rPr>
          <w:color w:val="000000" w:themeColor="text1"/>
        </w:rPr>
        <w:t>eaches</w:t>
      </w:r>
      <w:r w:rsidR="0047552B">
        <w:rPr>
          <w:color w:val="000000" w:themeColor="text1"/>
        </w:rPr>
        <w:t xml:space="preserve"> another all-time h</w:t>
      </w:r>
      <w:r w:rsidR="00DB7E6E" w:rsidRPr="003D6E74">
        <w:rPr>
          <w:color w:val="000000" w:themeColor="text1"/>
        </w:rPr>
        <w:t>igh</w:t>
      </w:r>
    </w:p>
    <w:p w14:paraId="66624DA1" w14:textId="77777777" w:rsidR="00DE44EA" w:rsidRPr="003D6E74" w:rsidRDefault="002641CF" w:rsidP="00344B27">
      <w:pPr>
        <w:pStyle w:val="FiBLmrtitle"/>
        <w:rPr>
          <w:color w:val="000000" w:themeColor="text1"/>
          <w:sz w:val="30"/>
          <w:szCs w:val="30"/>
        </w:rPr>
      </w:pPr>
      <w:r w:rsidRPr="003D6E74">
        <w:rPr>
          <w:color w:val="000000" w:themeColor="text1"/>
          <w:sz w:val="30"/>
          <w:szCs w:val="30"/>
        </w:rPr>
        <w:t>Nearly 70</w:t>
      </w:r>
      <w:r w:rsidR="00D87997" w:rsidRPr="003D6E74">
        <w:rPr>
          <w:color w:val="000000" w:themeColor="text1"/>
          <w:sz w:val="30"/>
          <w:szCs w:val="30"/>
        </w:rPr>
        <w:t xml:space="preserve"> </w:t>
      </w:r>
      <w:r w:rsidR="00344B27" w:rsidRPr="003D6E74">
        <w:rPr>
          <w:color w:val="000000" w:themeColor="text1"/>
          <w:sz w:val="30"/>
          <w:szCs w:val="30"/>
        </w:rPr>
        <w:t xml:space="preserve">million hectares of </w:t>
      </w:r>
      <w:r w:rsidR="00DB7E6E" w:rsidRPr="003D6E74">
        <w:rPr>
          <w:color w:val="000000" w:themeColor="text1"/>
          <w:sz w:val="30"/>
          <w:szCs w:val="30"/>
        </w:rPr>
        <w:t>farmland</w:t>
      </w:r>
      <w:r w:rsidR="00344B27" w:rsidRPr="003D6E74">
        <w:rPr>
          <w:color w:val="000000" w:themeColor="text1"/>
          <w:sz w:val="30"/>
          <w:szCs w:val="30"/>
        </w:rPr>
        <w:t xml:space="preserve"> </w:t>
      </w:r>
      <w:r w:rsidR="00DB7E6E" w:rsidRPr="003D6E74">
        <w:rPr>
          <w:color w:val="000000" w:themeColor="text1"/>
          <w:sz w:val="30"/>
          <w:szCs w:val="30"/>
        </w:rPr>
        <w:t>are organic</w:t>
      </w:r>
    </w:p>
    <w:p w14:paraId="644910B3" w14:textId="7469F1B1" w:rsidR="00DE44EA" w:rsidRPr="003D6E74" w:rsidRDefault="00344B27" w:rsidP="00B04CB6">
      <w:pPr>
        <w:pStyle w:val="FiBLmrlead"/>
      </w:pPr>
      <w:r w:rsidRPr="003D6E74">
        <w:t xml:space="preserve">The </w:t>
      </w:r>
      <w:proofErr w:type="gramStart"/>
      <w:r w:rsidRPr="003D6E74">
        <w:t xml:space="preserve">latest global data on organic farming worldwide will </w:t>
      </w:r>
      <w:r w:rsidRPr="003D6E74">
        <w:rPr>
          <w:noProof/>
        </w:rPr>
        <w:t>be presented</w:t>
      </w:r>
      <w:r w:rsidRPr="003D6E74">
        <w:t xml:space="preserve"> by the Research Institute of Organic Agriculture </w:t>
      </w:r>
      <w:r w:rsidR="00681475">
        <w:t>(</w:t>
      </w:r>
      <w:r w:rsidRPr="003D6E74">
        <w:t>FiBL</w:t>
      </w:r>
      <w:r w:rsidR="00681475">
        <w:t>)</w:t>
      </w:r>
      <w:proofErr w:type="gramEnd"/>
      <w:r w:rsidRPr="003D6E74">
        <w:t xml:space="preserve"> and IFOAM – Organics International at BIOFACH</w:t>
      </w:r>
      <w:r w:rsidR="00E254F3">
        <w:t>, the world’s leading trade fair for organic food</w:t>
      </w:r>
      <w:r w:rsidR="003A29ED">
        <w:t>,</w:t>
      </w:r>
      <w:r w:rsidR="00E254F3" w:rsidRPr="003D6E74">
        <w:t xml:space="preserve"> </w:t>
      </w:r>
      <w:r w:rsidRPr="003D6E74">
        <w:t>in Nuremberg</w:t>
      </w:r>
      <w:r w:rsidR="003A29ED">
        <w:t>, Germany</w:t>
      </w:r>
      <w:r w:rsidRPr="003D6E74">
        <w:t xml:space="preserve">. The statistical yearbook “The World of Organic Agriculture” </w:t>
      </w:r>
      <w:proofErr w:type="gramStart"/>
      <w:r w:rsidRPr="003D6E74">
        <w:t>will be launched</w:t>
      </w:r>
      <w:proofErr w:type="gramEnd"/>
      <w:r w:rsidRPr="003D6E74">
        <w:t xml:space="preserve"> on Wednesday, February </w:t>
      </w:r>
      <w:r w:rsidR="00A10C24" w:rsidRPr="003D6E74">
        <w:t>13</w:t>
      </w:r>
      <w:r w:rsidRPr="003D6E74">
        <w:t xml:space="preserve">, </w:t>
      </w:r>
      <w:r w:rsidR="00A10C24" w:rsidRPr="003D6E74">
        <w:t>201</w:t>
      </w:r>
      <w:r w:rsidR="00232997">
        <w:t>9</w:t>
      </w:r>
      <w:r w:rsidRPr="003D6E74">
        <w:t>, from 4</w:t>
      </w:r>
      <w:r w:rsidR="00681475">
        <w:t>:</w:t>
      </w:r>
      <w:r w:rsidRPr="003D6E74">
        <w:t>00 to 4</w:t>
      </w:r>
      <w:r w:rsidR="00681475">
        <w:t>:</w:t>
      </w:r>
      <w:r w:rsidRPr="003D6E74">
        <w:t>45 pm in Hall Shanghai, NCC East.</w:t>
      </w:r>
    </w:p>
    <w:p w14:paraId="62127C7D" w14:textId="146E38F1" w:rsidR="009C0B90" w:rsidRPr="003D6E74" w:rsidRDefault="00212F12" w:rsidP="00CD4B01">
      <w:pPr>
        <w:pStyle w:val="FiBLmrstandard"/>
        <w:rPr>
          <w:color w:val="000000" w:themeColor="text1"/>
        </w:rPr>
      </w:pPr>
      <w:r w:rsidRPr="003D6E74">
        <w:rPr>
          <w:color w:val="000000" w:themeColor="text1"/>
        </w:rPr>
        <w:t>(Frick/Nuremberg</w:t>
      </w:r>
      <w:r w:rsidR="003A29ED">
        <w:rPr>
          <w:color w:val="000000" w:themeColor="text1"/>
        </w:rPr>
        <w:t>,</w:t>
      </w:r>
      <w:r w:rsidRPr="003D6E74">
        <w:rPr>
          <w:color w:val="000000" w:themeColor="text1"/>
        </w:rPr>
        <w:t xml:space="preserve"> February </w:t>
      </w:r>
      <w:r w:rsidR="00D77003" w:rsidRPr="003D6E74">
        <w:rPr>
          <w:color w:val="000000" w:themeColor="text1"/>
        </w:rPr>
        <w:t>13</w:t>
      </w:r>
      <w:r w:rsidRPr="003D6E74">
        <w:rPr>
          <w:color w:val="000000" w:themeColor="text1"/>
        </w:rPr>
        <w:t xml:space="preserve">, </w:t>
      </w:r>
      <w:r w:rsidR="00D77003" w:rsidRPr="003D6E74">
        <w:rPr>
          <w:color w:val="000000" w:themeColor="text1"/>
        </w:rPr>
        <w:t>2019</w:t>
      </w:r>
      <w:r w:rsidRPr="003D6E74">
        <w:rPr>
          <w:color w:val="000000" w:themeColor="text1"/>
        </w:rPr>
        <w:t xml:space="preserve">) </w:t>
      </w:r>
      <w:r w:rsidR="00087ED9" w:rsidRPr="003D6E74">
        <w:rPr>
          <w:color w:val="000000" w:themeColor="text1"/>
        </w:rPr>
        <w:t>The year 2017 was another record year for global organic agriculture. According to the latest FiBL survey on organic agriculture worldwide, the organic farmland</w:t>
      </w:r>
      <w:r w:rsidR="008A5D6A" w:rsidRPr="003D6E74">
        <w:rPr>
          <w:color w:val="000000" w:themeColor="text1"/>
        </w:rPr>
        <w:t xml:space="preserve"> increased substantially, and </w:t>
      </w:r>
      <w:r w:rsidR="00087ED9" w:rsidRPr="003D6E74">
        <w:rPr>
          <w:color w:val="000000" w:themeColor="text1"/>
        </w:rPr>
        <w:t xml:space="preserve">the number of organic producers and organic retail </w:t>
      </w:r>
      <w:proofErr w:type="gramStart"/>
      <w:r w:rsidR="00087ED9" w:rsidRPr="003D6E74">
        <w:rPr>
          <w:color w:val="000000" w:themeColor="text1"/>
        </w:rPr>
        <w:t xml:space="preserve">sales </w:t>
      </w:r>
      <w:r w:rsidR="00681475">
        <w:rPr>
          <w:color w:val="000000" w:themeColor="text1"/>
        </w:rPr>
        <w:t>also</w:t>
      </w:r>
      <w:proofErr w:type="gramEnd"/>
      <w:r w:rsidR="00681475">
        <w:rPr>
          <w:color w:val="000000" w:themeColor="text1"/>
        </w:rPr>
        <w:t xml:space="preserve"> </w:t>
      </w:r>
      <w:r w:rsidR="00087ED9" w:rsidRPr="003D6E74">
        <w:rPr>
          <w:color w:val="000000" w:themeColor="text1"/>
        </w:rPr>
        <w:t>continued to grow</w:t>
      </w:r>
      <w:r w:rsidR="00681475">
        <w:rPr>
          <w:color w:val="000000" w:themeColor="text1"/>
        </w:rPr>
        <w:t xml:space="preserve">, </w:t>
      </w:r>
      <w:r w:rsidR="00087ED9" w:rsidRPr="003D6E74">
        <w:rPr>
          <w:color w:val="000000" w:themeColor="text1"/>
        </w:rPr>
        <w:t>reach</w:t>
      </w:r>
      <w:r w:rsidR="00681475">
        <w:rPr>
          <w:color w:val="000000" w:themeColor="text1"/>
        </w:rPr>
        <w:t>ing</w:t>
      </w:r>
      <w:r w:rsidR="00087ED9" w:rsidRPr="003D6E74">
        <w:rPr>
          <w:color w:val="000000" w:themeColor="text1"/>
        </w:rPr>
        <w:t xml:space="preserve"> another all-time high, as shown by the data from 181 countries (data as of the end 2017). </w:t>
      </w:r>
      <w:r w:rsidRPr="003D6E74">
        <w:rPr>
          <w:noProof/>
          <w:color w:val="000000" w:themeColor="text1"/>
        </w:rPr>
        <w:t xml:space="preserve">The </w:t>
      </w:r>
      <w:r w:rsidR="00087ED9" w:rsidRPr="003D6E74">
        <w:rPr>
          <w:noProof/>
          <w:color w:val="000000" w:themeColor="text1"/>
        </w:rPr>
        <w:t>20</w:t>
      </w:r>
      <w:r w:rsidR="00087ED9" w:rsidRPr="003A29ED">
        <w:rPr>
          <w:noProof/>
          <w:color w:val="000000" w:themeColor="text1"/>
          <w:vertAlign w:val="superscript"/>
        </w:rPr>
        <w:t>th</w:t>
      </w:r>
      <w:r w:rsidRPr="003D6E74">
        <w:rPr>
          <w:noProof/>
          <w:color w:val="000000" w:themeColor="text1"/>
        </w:rPr>
        <w:t xml:space="preserve"> edition of the study “The World of Organic Agriculture” published by FiBL and IFOAM – Organics International shows </w:t>
      </w:r>
      <w:r w:rsidR="00681475">
        <w:rPr>
          <w:noProof/>
          <w:color w:val="000000" w:themeColor="text1"/>
        </w:rPr>
        <w:t xml:space="preserve">a continuation of </w:t>
      </w:r>
      <w:r w:rsidRPr="003D6E74">
        <w:rPr>
          <w:noProof/>
          <w:color w:val="000000" w:themeColor="text1"/>
        </w:rPr>
        <w:t>the positive trend seen in the past years.</w:t>
      </w:r>
      <w:r w:rsidRPr="003D6E74">
        <w:rPr>
          <w:color w:val="000000" w:themeColor="text1"/>
        </w:rPr>
        <w:t xml:space="preserve"> </w:t>
      </w:r>
      <w:r w:rsidR="008A5D6A" w:rsidRPr="003D6E74">
        <w:rPr>
          <w:color w:val="000000" w:themeColor="text1"/>
        </w:rPr>
        <w:t xml:space="preserve">The </w:t>
      </w:r>
      <w:proofErr w:type="gramStart"/>
      <w:r w:rsidR="008A5D6A" w:rsidRPr="003D6E74">
        <w:rPr>
          <w:color w:val="000000" w:themeColor="text1"/>
        </w:rPr>
        <w:t xml:space="preserve">annual survey </w:t>
      </w:r>
      <w:r w:rsidR="008A5D6A" w:rsidRPr="003D6E74">
        <w:rPr>
          <w:noProof/>
          <w:color w:val="000000" w:themeColor="text1"/>
        </w:rPr>
        <w:t>on organic agriculture worldwide is supported</w:t>
      </w:r>
      <w:r w:rsidR="008A5D6A" w:rsidRPr="003D6E74">
        <w:rPr>
          <w:color w:val="000000" w:themeColor="text1"/>
        </w:rPr>
        <w:t xml:space="preserve"> by the Swiss State Secretariat</w:t>
      </w:r>
      <w:proofErr w:type="gramEnd"/>
      <w:r w:rsidR="008A5D6A" w:rsidRPr="003D6E74">
        <w:rPr>
          <w:color w:val="000000" w:themeColor="text1"/>
        </w:rPr>
        <w:t xml:space="preserve"> for Economic Affairs (SECO), the International Trade Centre (ITC),</w:t>
      </w:r>
      <w:r w:rsidR="003D6E74" w:rsidRPr="003D6E74">
        <w:rPr>
          <w:color w:val="000000" w:themeColor="text1"/>
        </w:rPr>
        <w:t xml:space="preserve"> the</w:t>
      </w:r>
      <w:r w:rsidR="008A5D6A" w:rsidRPr="003D6E74">
        <w:rPr>
          <w:color w:val="000000" w:themeColor="text1"/>
        </w:rPr>
        <w:t xml:space="preserve"> Sustainability Fund of Coop Switzerland, and </w:t>
      </w:r>
      <w:proofErr w:type="spellStart"/>
      <w:r w:rsidR="008A5D6A" w:rsidRPr="003D6E74">
        <w:rPr>
          <w:color w:val="000000" w:themeColor="text1"/>
        </w:rPr>
        <w:t>NürnbergMesse</w:t>
      </w:r>
      <w:proofErr w:type="spellEnd"/>
      <w:r w:rsidR="008A5D6A" w:rsidRPr="003D6E74">
        <w:rPr>
          <w:color w:val="000000" w:themeColor="text1"/>
        </w:rPr>
        <w:t xml:space="preserve">, the </w:t>
      </w:r>
      <w:r w:rsidR="008A5D6A" w:rsidRPr="003D6E74">
        <w:rPr>
          <w:noProof/>
          <w:color w:val="000000" w:themeColor="text1"/>
        </w:rPr>
        <w:t>organizers</w:t>
      </w:r>
      <w:r w:rsidR="008A5D6A" w:rsidRPr="003D6E74">
        <w:rPr>
          <w:color w:val="000000" w:themeColor="text1"/>
        </w:rPr>
        <w:t xml:space="preserve"> of the BIOFACH fair.</w:t>
      </w:r>
    </w:p>
    <w:p w14:paraId="7A3EC2F7" w14:textId="68FB533C" w:rsidR="00344B27" w:rsidRPr="003D6E74" w:rsidRDefault="00344B27" w:rsidP="0047552B">
      <w:pPr>
        <w:pStyle w:val="FiBLmrsubheader"/>
        <w:rPr>
          <w:noProof/>
        </w:rPr>
      </w:pPr>
      <w:proofErr w:type="gramStart"/>
      <w:r w:rsidRPr="003D6E74">
        <w:t xml:space="preserve">The global organic market continues to grow </w:t>
      </w:r>
      <w:r w:rsidRPr="003D6E74">
        <w:rPr>
          <w:noProof/>
        </w:rPr>
        <w:t>worldwide</w:t>
      </w:r>
      <w:r w:rsidR="00DB7E6E" w:rsidRPr="003D6E74">
        <w:t xml:space="preserve"> </w:t>
      </w:r>
      <w:r w:rsidR="005A2B6F" w:rsidRPr="003D6E74">
        <w:t xml:space="preserve">and has reached </w:t>
      </w:r>
      <w:r w:rsidR="00A10C24" w:rsidRPr="003D6E74">
        <w:t>97</w:t>
      </w:r>
      <w:r w:rsidR="005A2B6F" w:rsidRPr="003D6E74">
        <w:t xml:space="preserve"> billion </w:t>
      </w:r>
      <w:r w:rsidR="00DB7E6E" w:rsidRPr="003D6E74">
        <w:t>US dollars</w:t>
      </w:r>
      <w:proofErr w:type="gramEnd"/>
    </w:p>
    <w:p w14:paraId="54CA6BB9" w14:textId="3BA67C8B" w:rsidR="00F6745D" w:rsidRPr="003D6E74" w:rsidRDefault="00344B27" w:rsidP="009C0B90">
      <w:pPr>
        <w:pStyle w:val="FiBLmrstandard"/>
        <w:rPr>
          <w:color w:val="000000" w:themeColor="text1"/>
        </w:rPr>
      </w:pPr>
      <w:r w:rsidRPr="003D6E74">
        <w:rPr>
          <w:color w:val="000000" w:themeColor="text1"/>
        </w:rPr>
        <w:t xml:space="preserve">The market research company </w:t>
      </w:r>
      <w:proofErr w:type="spellStart"/>
      <w:r w:rsidR="00EC3302" w:rsidRPr="003D6E74">
        <w:rPr>
          <w:color w:val="000000" w:themeColor="text1"/>
        </w:rPr>
        <w:t>Ecovia</w:t>
      </w:r>
      <w:proofErr w:type="spellEnd"/>
      <w:r w:rsidR="00EC3302" w:rsidRPr="003D6E74">
        <w:rPr>
          <w:color w:val="000000" w:themeColor="text1"/>
        </w:rPr>
        <w:t xml:space="preserve"> Intelligence </w:t>
      </w:r>
      <w:r w:rsidRPr="003D6E74">
        <w:rPr>
          <w:color w:val="000000" w:themeColor="text1"/>
        </w:rPr>
        <w:t>estimates</w:t>
      </w:r>
      <w:r w:rsidR="00681475">
        <w:rPr>
          <w:color w:val="000000" w:themeColor="text1"/>
        </w:rPr>
        <w:t xml:space="preserve"> that</w:t>
      </w:r>
      <w:r w:rsidRPr="003D6E74">
        <w:rPr>
          <w:color w:val="000000" w:themeColor="text1"/>
        </w:rPr>
        <w:t xml:space="preserve"> the global market for organic food reached </w:t>
      </w:r>
      <w:r w:rsidR="00A10C24" w:rsidRPr="003D6E74">
        <w:rPr>
          <w:color w:val="000000" w:themeColor="text1"/>
        </w:rPr>
        <w:t>97</w:t>
      </w:r>
      <w:r w:rsidRPr="003D6E74">
        <w:rPr>
          <w:color w:val="000000" w:themeColor="text1"/>
        </w:rPr>
        <w:t xml:space="preserve"> billion US dollars in </w:t>
      </w:r>
      <w:r w:rsidR="00A10C24" w:rsidRPr="003D6E74">
        <w:rPr>
          <w:color w:val="000000" w:themeColor="text1"/>
        </w:rPr>
        <w:t>2017</w:t>
      </w:r>
      <w:r w:rsidRPr="003D6E74">
        <w:rPr>
          <w:color w:val="000000" w:themeColor="text1"/>
        </w:rPr>
        <w:t xml:space="preserve"> (</w:t>
      </w:r>
      <w:r w:rsidR="00A10C24" w:rsidRPr="003D6E74">
        <w:rPr>
          <w:color w:val="000000" w:themeColor="text1"/>
        </w:rPr>
        <w:t>approx.</w:t>
      </w:r>
      <w:r w:rsidR="00EC3302" w:rsidRPr="003D6E74">
        <w:rPr>
          <w:color w:val="000000" w:themeColor="text1"/>
        </w:rPr>
        <w:t xml:space="preserve"> </w:t>
      </w:r>
      <w:r w:rsidR="00A10C24" w:rsidRPr="003D6E74">
        <w:rPr>
          <w:color w:val="000000" w:themeColor="text1"/>
        </w:rPr>
        <w:t>9</w:t>
      </w:r>
      <w:r w:rsidR="00EC3302" w:rsidRPr="003D6E74">
        <w:rPr>
          <w:color w:val="000000" w:themeColor="text1"/>
        </w:rPr>
        <w:t>0</w:t>
      </w:r>
      <w:r w:rsidRPr="003D6E74">
        <w:rPr>
          <w:color w:val="000000" w:themeColor="text1"/>
        </w:rPr>
        <w:t xml:space="preserve"> billion euros). The United States is the leading market with </w:t>
      </w:r>
      <w:r w:rsidR="003A29ED">
        <w:rPr>
          <w:color w:val="000000" w:themeColor="text1"/>
        </w:rPr>
        <w:t>40</w:t>
      </w:r>
      <w:r w:rsidRPr="003D6E74">
        <w:rPr>
          <w:color w:val="000000" w:themeColor="text1"/>
        </w:rPr>
        <w:t xml:space="preserve"> billion euros, followed by Germany (</w:t>
      </w:r>
      <w:r w:rsidR="00305541" w:rsidRPr="003D6E74">
        <w:rPr>
          <w:color w:val="000000" w:themeColor="text1"/>
        </w:rPr>
        <w:t>10</w:t>
      </w:r>
      <w:r w:rsidRPr="003D6E74">
        <w:rPr>
          <w:color w:val="000000" w:themeColor="text1"/>
        </w:rPr>
        <w:t xml:space="preserve"> billion euros), France (</w:t>
      </w:r>
      <w:r w:rsidR="00E2237A" w:rsidRPr="003D6E74">
        <w:rPr>
          <w:color w:val="000000" w:themeColor="text1"/>
        </w:rPr>
        <w:t>7.9</w:t>
      </w:r>
      <w:r w:rsidRPr="003D6E74">
        <w:rPr>
          <w:color w:val="000000" w:themeColor="text1"/>
        </w:rPr>
        <w:t xml:space="preserve"> billion euros), and China (</w:t>
      </w:r>
      <w:r w:rsidR="00E2237A" w:rsidRPr="003D6E74">
        <w:rPr>
          <w:color w:val="000000" w:themeColor="text1"/>
        </w:rPr>
        <w:t>7.6</w:t>
      </w:r>
      <w:r w:rsidRPr="003D6E74">
        <w:rPr>
          <w:color w:val="000000" w:themeColor="text1"/>
        </w:rPr>
        <w:t xml:space="preserve"> billion euros). In 201</w:t>
      </w:r>
      <w:r w:rsidR="00E2237A" w:rsidRPr="003D6E74">
        <w:rPr>
          <w:color w:val="000000" w:themeColor="text1"/>
        </w:rPr>
        <w:t>7</w:t>
      </w:r>
      <w:r w:rsidRPr="003D6E74">
        <w:rPr>
          <w:color w:val="000000" w:themeColor="text1"/>
        </w:rPr>
        <w:t xml:space="preserve">, </w:t>
      </w:r>
      <w:r w:rsidR="003A29ED">
        <w:rPr>
          <w:color w:val="000000" w:themeColor="text1"/>
        </w:rPr>
        <w:t>many</w:t>
      </w:r>
      <w:r w:rsidRPr="003D6E74">
        <w:rPr>
          <w:color w:val="000000" w:themeColor="text1"/>
        </w:rPr>
        <w:t xml:space="preserve"> major markets </w:t>
      </w:r>
      <w:r w:rsidR="00EC3302" w:rsidRPr="003D6E74">
        <w:rPr>
          <w:color w:val="000000" w:themeColor="text1"/>
        </w:rPr>
        <w:t xml:space="preserve">continued to </w:t>
      </w:r>
      <w:r w:rsidRPr="003D6E74">
        <w:rPr>
          <w:color w:val="000000" w:themeColor="text1"/>
        </w:rPr>
        <w:t>show double-digit growth rates</w:t>
      </w:r>
      <w:r w:rsidR="005A2B6F" w:rsidRPr="003D6E74">
        <w:rPr>
          <w:color w:val="000000" w:themeColor="text1"/>
        </w:rPr>
        <w:t xml:space="preserve">, and the French organic market grew by </w:t>
      </w:r>
      <w:r w:rsidR="00714328" w:rsidRPr="003D6E74">
        <w:rPr>
          <w:color w:val="000000" w:themeColor="text1"/>
        </w:rPr>
        <w:t>18</w:t>
      </w:r>
      <w:r w:rsidR="005A2B6F" w:rsidRPr="003D6E74">
        <w:rPr>
          <w:color w:val="000000" w:themeColor="text1"/>
        </w:rPr>
        <w:t xml:space="preserve"> percent.</w:t>
      </w:r>
      <w:r w:rsidRPr="003D6E74">
        <w:rPr>
          <w:color w:val="000000" w:themeColor="text1"/>
        </w:rPr>
        <w:t xml:space="preserve"> The </w:t>
      </w:r>
      <w:r w:rsidR="00E82A72">
        <w:rPr>
          <w:color w:val="000000" w:themeColor="text1"/>
        </w:rPr>
        <w:t xml:space="preserve">Swiss spent </w:t>
      </w:r>
      <w:r w:rsidR="0047552B">
        <w:rPr>
          <w:color w:val="000000" w:themeColor="text1"/>
        </w:rPr>
        <w:t xml:space="preserve">the </w:t>
      </w:r>
      <w:r w:rsidR="00E82A72">
        <w:rPr>
          <w:color w:val="000000" w:themeColor="text1"/>
        </w:rPr>
        <w:t xml:space="preserve">most on organic food </w:t>
      </w:r>
      <w:r w:rsidRPr="003D6E74">
        <w:rPr>
          <w:color w:val="000000" w:themeColor="text1"/>
        </w:rPr>
        <w:t>(</w:t>
      </w:r>
      <w:r w:rsidR="00714328" w:rsidRPr="003D6E74">
        <w:rPr>
          <w:color w:val="000000" w:themeColor="text1"/>
        </w:rPr>
        <w:t>288</w:t>
      </w:r>
      <w:r w:rsidRPr="003D6E74">
        <w:rPr>
          <w:color w:val="000000" w:themeColor="text1"/>
        </w:rPr>
        <w:t xml:space="preserve"> Euros</w:t>
      </w:r>
      <w:r w:rsidR="00E82A72">
        <w:rPr>
          <w:color w:val="000000" w:themeColor="text1"/>
        </w:rPr>
        <w:t xml:space="preserve"> per capita in 2017</w:t>
      </w:r>
      <w:r w:rsidR="00FF6AEF">
        <w:rPr>
          <w:color w:val="000000" w:themeColor="text1"/>
        </w:rPr>
        <w:t xml:space="preserve">). </w:t>
      </w:r>
      <w:r w:rsidRPr="003D6E74">
        <w:rPr>
          <w:color w:val="000000" w:themeColor="text1"/>
        </w:rPr>
        <w:t xml:space="preserve">Denmark </w:t>
      </w:r>
      <w:r w:rsidR="00C226B5" w:rsidRPr="003D6E74">
        <w:rPr>
          <w:color w:val="000000" w:themeColor="text1"/>
        </w:rPr>
        <w:t>had</w:t>
      </w:r>
      <w:r w:rsidRPr="003D6E74">
        <w:rPr>
          <w:color w:val="000000" w:themeColor="text1"/>
        </w:rPr>
        <w:t xml:space="preserve"> the </w:t>
      </w:r>
      <w:r w:rsidRPr="003D6E74">
        <w:rPr>
          <w:noProof/>
          <w:color w:val="000000" w:themeColor="text1"/>
        </w:rPr>
        <w:t>highest</w:t>
      </w:r>
      <w:r w:rsidRPr="003D6E74">
        <w:rPr>
          <w:color w:val="000000" w:themeColor="text1"/>
        </w:rPr>
        <w:t xml:space="preserve"> organic market share (</w:t>
      </w:r>
      <w:r w:rsidR="00714328" w:rsidRPr="003D6E74">
        <w:rPr>
          <w:color w:val="000000" w:themeColor="text1"/>
        </w:rPr>
        <w:t>13.3 </w:t>
      </w:r>
      <w:r w:rsidRPr="003D6E74">
        <w:rPr>
          <w:color w:val="000000" w:themeColor="text1"/>
        </w:rPr>
        <w:t>percent of the total food market).</w:t>
      </w:r>
    </w:p>
    <w:p w14:paraId="74938AEB" w14:textId="77777777" w:rsidR="00CD4B01" w:rsidRPr="003D6E74" w:rsidRDefault="00EB6B1C" w:rsidP="0047552B">
      <w:pPr>
        <w:pStyle w:val="FiBLmrsubheader"/>
      </w:pPr>
      <w:r w:rsidRPr="003D6E74">
        <w:t>Almost three</w:t>
      </w:r>
      <w:r w:rsidR="00344B27" w:rsidRPr="003D6E74">
        <w:t xml:space="preserve"> million producers</w:t>
      </w:r>
      <w:r w:rsidR="00D71575" w:rsidRPr="003D6E74">
        <w:t xml:space="preserve"> worldwide</w:t>
      </w:r>
    </w:p>
    <w:p w14:paraId="5B455D18" w14:textId="5018D3E9" w:rsidR="00344B27" w:rsidRPr="003D6E74" w:rsidRDefault="00344B27" w:rsidP="00344B27">
      <w:pPr>
        <w:pStyle w:val="FiBLmrstandard"/>
        <w:rPr>
          <w:color w:val="000000" w:themeColor="text1"/>
        </w:rPr>
      </w:pPr>
      <w:r w:rsidRPr="003D6E74">
        <w:rPr>
          <w:color w:val="000000" w:themeColor="text1"/>
        </w:rPr>
        <w:t>In 201</w:t>
      </w:r>
      <w:r w:rsidR="006B2BCC" w:rsidRPr="003D6E74">
        <w:rPr>
          <w:color w:val="000000" w:themeColor="text1"/>
        </w:rPr>
        <w:t>7</w:t>
      </w:r>
      <w:r w:rsidRPr="003D6E74">
        <w:rPr>
          <w:color w:val="000000" w:themeColor="text1"/>
        </w:rPr>
        <w:t>, 2.</w:t>
      </w:r>
      <w:r w:rsidR="006B2BCC" w:rsidRPr="003D6E74">
        <w:rPr>
          <w:color w:val="000000" w:themeColor="text1"/>
        </w:rPr>
        <w:t>9</w:t>
      </w:r>
      <w:r w:rsidRPr="003D6E74">
        <w:rPr>
          <w:color w:val="000000" w:themeColor="text1"/>
        </w:rPr>
        <w:t xml:space="preserve"> million organic producers </w:t>
      </w:r>
      <w:r w:rsidRPr="003D6E74">
        <w:rPr>
          <w:noProof/>
          <w:color w:val="000000" w:themeColor="text1"/>
        </w:rPr>
        <w:t>were reported</w:t>
      </w:r>
      <w:r w:rsidR="00411EFF">
        <w:rPr>
          <w:noProof/>
          <w:color w:val="000000" w:themeColor="text1"/>
        </w:rPr>
        <w:t xml:space="preserve">, </w:t>
      </w:r>
      <w:r w:rsidR="00FF6AEF">
        <w:rPr>
          <w:noProof/>
          <w:color w:val="000000" w:themeColor="text1"/>
        </w:rPr>
        <w:t xml:space="preserve">which is </w:t>
      </w:r>
      <w:r w:rsidR="00411EFF">
        <w:rPr>
          <w:noProof/>
          <w:color w:val="000000" w:themeColor="text1"/>
        </w:rPr>
        <w:t>5 percent more than in 2016</w:t>
      </w:r>
      <w:r w:rsidRPr="003D6E74">
        <w:rPr>
          <w:color w:val="000000" w:themeColor="text1"/>
        </w:rPr>
        <w:t>. India continues to be the country with the highest number of producers (</w:t>
      </w:r>
      <w:r w:rsidR="00EC3302" w:rsidRPr="003D6E74">
        <w:rPr>
          <w:color w:val="000000" w:themeColor="text1"/>
        </w:rPr>
        <w:t>835’200</w:t>
      </w:r>
      <w:r w:rsidRPr="003D6E74">
        <w:rPr>
          <w:color w:val="000000" w:themeColor="text1"/>
        </w:rPr>
        <w:t xml:space="preserve">), followed by </w:t>
      </w:r>
      <w:r w:rsidR="00EC3302" w:rsidRPr="003D6E74">
        <w:rPr>
          <w:color w:val="000000" w:themeColor="text1"/>
        </w:rPr>
        <w:t xml:space="preserve">Uganda </w:t>
      </w:r>
      <w:r w:rsidRPr="003D6E74">
        <w:rPr>
          <w:color w:val="000000" w:themeColor="text1"/>
        </w:rPr>
        <w:t>(2</w:t>
      </w:r>
      <w:r w:rsidR="00EC3302" w:rsidRPr="003D6E74">
        <w:rPr>
          <w:color w:val="000000" w:themeColor="text1"/>
        </w:rPr>
        <w:t>10</w:t>
      </w:r>
      <w:r w:rsidRPr="003D6E74">
        <w:rPr>
          <w:color w:val="000000" w:themeColor="text1"/>
        </w:rPr>
        <w:t>’</w:t>
      </w:r>
      <w:r w:rsidR="00EC3302" w:rsidRPr="003D6E74">
        <w:rPr>
          <w:color w:val="000000" w:themeColor="text1"/>
        </w:rPr>
        <w:t>352</w:t>
      </w:r>
      <w:r w:rsidRPr="003D6E74">
        <w:rPr>
          <w:color w:val="000000" w:themeColor="text1"/>
        </w:rPr>
        <w:t>), and Mexico (2</w:t>
      </w:r>
      <w:r w:rsidR="00EC3302" w:rsidRPr="003D6E74">
        <w:rPr>
          <w:color w:val="000000" w:themeColor="text1"/>
        </w:rPr>
        <w:t>1</w:t>
      </w:r>
      <w:r w:rsidRPr="003D6E74">
        <w:rPr>
          <w:color w:val="000000" w:themeColor="text1"/>
        </w:rPr>
        <w:t>0’0</w:t>
      </w:r>
      <w:r w:rsidR="00EC3302" w:rsidRPr="003D6E74">
        <w:rPr>
          <w:color w:val="000000" w:themeColor="text1"/>
        </w:rPr>
        <w:t>00</w:t>
      </w:r>
      <w:r w:rsidRPr="003D6E74">
        <w:rPr>
          <w:color w:val="000000" w:themeColor="text1"/>
        </w:rPr>
        <w:t xml:space="preserve">). </w:t>
      </w:r>
    </w:p>
    <w:p w14:paraId="0F114826" w14:textId="57FBF4B1" w:rsidR="00344B27" w:rsidRPr="003D6E74" w:rsidRDefault="00E82A72" w:rsidP="0047552B">
      <w:pPr>
        <w:pStyle w:val="FiBLmrsubheader"/>
      </w:pPr>
      <w:r>
        <w:lastRenderedPageBreak/>
        <w:t xml:space="preserve">Record growth of the organic farmland: </w:t>
      </w:r>
      <w:r w:rsidR="006B2BCC" w:rsidRPr="003D6E74">
        <w:t>20</w:t>
      </w:r>
      <w:r w:rsidR="005A2B6F" w:rsidRPr="003D6E74">
        <w:t xml:space="preserve"> percent </w:t>
      </w:r>
      <w:r w:rsidR="008A798F">
        <w:t>increase</w:t>
      </w:r>
    </w:p>
    <w:p w14:paraId="250998E5" w14:textId="3CD1E4D5" w:rsidR="00344B27" w:rsidRPr="003D6E74" w:rsidRDefault="00344B27" w:rsidP="00344B27">
      <w:pPr>
        <w:pStyle w:val="FiBLmrstandard"/>
        <w:rPr>
          <w:color w:val="000000" w:themeColor="text1"/>
        </w:rPr>
      </w:pPr>
      <w:r w:rsidRPr="003D6E74">
        <w:rPr>
          <w:color w:val="000000" w:themeColor="text1"/>
        </w:rPr>
        <w:t xml:space="preserve">A total of </w:t>
      </w:r>
      <w:r w:rsidR="006B2BCC" w:rsidRPr="003D6E74">
        <w:rPr>
          <w:color w:val="000000" w:themeColor="text1"/>
        </w:rPr>
        <w:t>69</w:t>
      </w:r>
      <w:r w:rsidR="00EB6B1C" w:rsidRPr="003D6E74">
        <w:rPr>
          <w:color w:val="000000" w:themeColor="text1"/>
        </w:rPr>
        <w:t>.8</w:t>
      </w:r>
      <w:r w:rsidRPr="003D6E74">
        <w:rPr>
          <w:color w:val="000000" w:themeColor="text1"/>
        </w:rPr>
        <w:t xml:space="preserve"> million hectares </w:t>
      </w:r>
      <w:proofErr w:type="gramStart"/>
      <w:r w:rsidRPr="003D6E74">
        <w:rPr>
          <w:color w:val="000000" w:themeColor="text1"/>
        </w:rPr>
        <w:t>were organically managed</w:t>
      </w:r>
      <w:proofErr w:type="gramEnd"/>
      <w:r w:rsidRPr="003D6E74">
        <w:rPr>
          <w:color w:val="000000" w:themeColor="text1"/>
        </w:rPr>
        <w:t xml:space="preserve"> at the end of </w:t>
      </w:r>
      <w:r w:rsidR="006B2BCC" w:rsidRPr="003D6E74">
        <w:rPr>
          <w:color w:val="000000" w:themeColor="text1"/>
        </w:rPr>
        <w:t>2017</w:t>
      </w:r>
      <w:r w:rsidRPr="003D6E74">
        <w:rPr>
          <w:color w:val="000000" w:themeColor="text1"/>
        </w:rPr>
        <w:t xml:space="preserve">, representing a growth of </w:t>
      </w:r>
      <w:r w:rsidR="00E82A72">
        <w:rPr>
          <w:color w:val="000000" w:themeColor="text1"/>
        </w:rPr>
        <w:t xml:space="preserve">20 percent or </w:t>
      </w:r>
      <w:r w:rsidR="006B2BCC" w:rsidRPr="003D6E74">
        <w:rPr>
          <w:color w:val="000000" w:themeColor="text1"/>
        </w:rPr>
        <w:t>11.7</w:t>
      </w:r>
      <w:r w:rsidRPr="003D6E74">
        <w:rPr>
          <w:color w:val="000000" w:themeColor="text1"/>
        </w:rPr>
        <w:t xml:space="preserve"> million hectares over 201</w:t>
      </w:r>
      <w:r w:rsidR="006B2BCC" w:rsidRPr="003D6E74">
        <w:rPr>
          <w:color w:val="000000" w:themeColor="text1"/>
        </w:rPr>
        <w:t>6</w:t>
      </w:r>
      <w:r w:rsidRPr="003D6E74">
        <w:rPr>
          <w:color w:val="000000" w:themeColor="text1"/>
        </w:rPr>
        <w:t xml:space="preserve">, the largest growth ever recorded. Australia </w:t>
      </w:r>
      <w:r w:rsidR="00681475">
        <w:rPr>
          <w:color w:val="000000" w:themeColor="text1"/>
        </w:rPr>
        <w:t>has</w:t>
      </w:r>
      <w:r w:rsidRPr="003D6E74">
        <w:rPr>
          <w:color w:val="000000" w:themeColor="text1"/>
        </w:rPr>
        <w:t xml:space="preserve"> the largest organic agricultural area (</w:t>
      </w:r>
      <w:r w:rsidR="006B2BCC" w:rsidRPr="003D6E74">
        <w:rPr>
          <w:color w:val="000000" w:themeColor="text1"/>
        </w:rPr>
        <w:t>35.6</w:t>
      </w:r>
      <w:r w:rsidRPr="003D6E74">
        <w:rPr>
          <w:color w:val="000000" w:themeColor="text1"/>
        </w:rPr>
        <w:t xml:space="preserve"> million hectares), followed by Argentina (3</w:t>
      </w:r>
      <w:r w:rsidR="006B2BCC" w:rsidRPr="003D6E74">
        <w:rPr>
          <w:color w:val="000000" w:themeColor="text1"/>
        </w:rPr>
        <w:t>.4</w:t>
      </w:r>
      <w:r w:rsidRPr="003D6E74">
        <w:rPr>
          <w:color w:val="000000" w:themeColor="text1"/>
        </w:rPr>
        <w:t xml:space="preserve"> million hectares), and </w:t>
      </w:r>
      <w:r w:rsidR="00EB6B1C" w:rsidRPr="003D6E74">
        <w:rPr>
          <w:color w:val="000000" w:themeColor="text1"/>
        </w:rPr>
        <w:t>China</w:t>
      </w:r>
      <w:r w:rsidRPr="003D6E74">
        <w:rPr>
          <w:color w:val="000000" w:themeColor="text1"/>
        </w:rPr>
        <w:t xml:space="preserve"> (</w:t>
      </w:r>
      <w:r w:rsidR="00EB6B1C" w:rsidRPr="003D6E74">
        <w:rPr>
          <w:color w:val="000000" w:themeColor="text1"/>
        </w:rPr>
        <w:t>3</w:t>
      </w:r>
      <w:r w:rsidRPr="003D6E74">
        <w:rPr>
          <w:color w:val="000000" w:themeColor="text1"/>
        </w:rPr>
        <w:t xml:space="preserve"> million hectares). </w:t>
      </w:r>
      <w:r w:rsidR="008A5D6A" w:rsidRPr="00C03176">
        <w:rPr>
          <w:color w:val="000000" w:themeColor="text1"/>
        </w:rPr>
        <w:t>Due to the large area increase in Australia, h</w:t>
      </w:r>
      <w:r w:rsidR="00EB6B1C" w:rsidRPr="00C03176">
        <w:rPr>
          <w:color w:val="000000" w:themeColor="text1"/>
        </w:rPr>
        <w:t>a</w:t>
      </w:r>
      <w:r w:rsidR="008A5D6A" w:rsidRPr="00C03176">
        <w:rPr>
          <w:color w:val="000000" w:themeColor="text1"/>
        </w:rPr>
        <w:t>lf</w:t>
      </w:r>
      <w:r w:rsidRPr="00C03176">
        <w:rPr>
          <w:color w:val="000000" w:themeColor="text1"/>
        </w:rPr>
        <w:t xml:space="preserve"> of the global organic agricultural land is </w:t>
      </w:r>
      <w:r w:rsidR="008A5D6A" w:rsidRPr="00C03176">
        <w:rPr>
          <w:color w:val="000000" w:themeColor="text1"/>
        </w:rPr>
        <w:t xml:space="preserve">now </w:t>
      </w:r>
      <w:r w:rsidRPr="00C03176">
        <w:rPr>
          <w:color w:val="000000" w:themeColor="text1"/>
        </w:rPr>
        <w:t>in Oceania (</w:t>
      </w:r>
      <w:r w:rsidR="006B2BCC" w:rsidRPr="00C03176">
        <w:rPr>
          <w:color w:val="000000" w:themeColor="text1"/>
        </w:rPr>
        <w:t>35.9</w:t>
      </w:r>
      <w:r w:rsidRPr="00C03176">
        <w:rPr>
          <w:color w:val="000000" w:themeColor="text1"/>
        </w:rPr>
        <w:t xml:space="preserve"> million hectares</w:t>
      </w:r>
      <w:r w:rsidRPr="003D6E74">
        <w:rPr>
          <w:color w:val="000000" w:themeColor="text1"/>
        </w:rPr>
        <w:t>)</w:t>
      </w:r>
      <w:r w:rsidR="00C03176">
        <w:rPr>
          <w:color w:val="000000" w:themeColor="text1"/>
        </w:rPr>
        <w:t xml:space="preserve">. </w:t>
      </w:r>
      <w:r w:rsidRPr="003D6E74">
        <w:rPr>
          <w:color w:val="000000" w:themeColor="text1"/>
        </w:rPr>
        <w:t>Europe</w:t>
      </w:r>
      <w:r w:rsidR="00C03176">
        <w:rPr>
          <w:color w:val="000000" w:themeColor="text1"/>
        </w:rPr>
        <w:t xml:space="preserve"> has the second largest area</w:t>
      </w:r>
      <w:r w:rsidRPr="003D6E74">
        <w:rPr>
          <w:color w:val="000000" w:themeColor="text1"/>
        </w:rPr>
        <w:t xml:space="preserve"> (</w:t>
      </w:r>
      <w:r w:rsidR="006B2BCC" w:rsidRPr="003D6E74">
        <w:rPr>
          <w:color w:val="000000" w:themeColor="text1"/>
        </w:rPr>
        <w:t>21</w:t>
      </w:r>
      <w:r w:rsidRPr="003D6E74">
        <w:rPr>
          <w:color w:val="000000" w:themeColor="text1"/>
        </w:rPr>
        <w:t xml:space="preserve"> percent; 1</w:t>
      </w:r>
      <w:r w:rsidR="006B2BCC" w:rsidRPr="003D6E74">
        <w:rPr>
          <w:color w:val="000000" w:themeColor="text1"/>
        </w:rPr>
        <w:t>4</w:t>
      </w:r>
      <w:r w:rsidR="00EB6B1C" w:rsidRPr="003D6E74">
        <w:rPr>
          <w:color w:val="000000" w:themeColor="text1"/>
        </w:rPr>
        <w:t>.</w:t>
      </w:r>
      <w:r w:rsidR="006B2BCC" w:rsidRPr="003D6E74">
        <w:rPr>
          <w:color w:val="000000" w:themeColor="text1"/>
        </w:rPr>
        <w:t>6</w:t>
      </w:r>
      <w:r w:rsidRPr="003D6E74">
        <w:rPr>
          <w:color w:val="000000" w:themeColor="text1"/>
        </w:rPr>
        <w:t xml:space="preserve"> million hectares), </w:t>
      </w:r>
      <w:r w:rsidR="00C03176">
        <w:rPr>
          <w:color w:val="000000" w:themeColor="text1"/>
        </w:rPr>
        <w:t>followed by</w:t>
      </w:r>
      <w:r w:rsidR="00C03176" w:rsidRPr="003D6E74">
        <w:rPr>
          <w:color w:val="000000" w:themeColor="text1"/>
        </w:rPr>
        <w:t xml:space="preserve"> </w:t>
      </w:r>
      <w:r w:rsidRPr="003D6E74">
        <w:rPr>
          <w:color w:val="000000" w:themeColor="text1"/>
        </w:rPr>
        <w:t>Latin America (</w:t>
      </w:r>
      <w:r w:rsidR="006B2BCC" w:rsidRPr="003D6E74">
        <w:rPr>
          <w:color w:val="000000" w:themeColor="text1"/>
        </w:rPr>
        <w:t>11.5</w:t>
      </w:r>
      <w:r w:rsidRPr="003D6E74">
        <w:rPr>
          <w:color w:val="000000" w:themeColor="text1"/>
        </w:rPr>
        <w:t xml:space="preserve"> percent; </w:t>
      </w:r>
      <w:r w:rsidR="006B2BCC" w:rsidRPr="003D6E74">
        <w:rPr>
          <w:color w:val="000000" w:themeColor="text1"/>
        </w:rPr>
        <w:t>8</w:t>
      </w:r>
      <w:r w:rsidRPr="003D6E74">
        <w:rPr>
          <w:color w:val="000000" w:themeColor="text1"/>
        </w:rPr>
        <w:t xml:space="preserve"> million hectares). </w:t>
      </w:r>
      <w:r w:rsidR="008A5D6A" w:rsidRPr="003D6E74">
        <w:rPr>
          <w:color w:val="000000" w:themeColor="text1"/>
        </w:rPr>
        <w:t xml:space="preserve">The organic area increased in all continents. </w:t>
      </w:r>
    </w:p>
    <w:p w14:paraId="7C3B60C7" w14:textId="77777777" w:rsidR="00344B27" w:rsidRPr="003D6E74" w:rsidRDefault="00344B27" w:rsidP="0047552B">
      <w:pPr>
        <w:pStyle w:val="FiBLmrsubheader"/>
      </w:pPr>
      <w:r w:rsidRPr="003D6E74">
        <w:t xml:space="preserve">Ten percent or more of the farmland is organic in </w:t>
      </w:r>
      <w:r w:rsidR="006B2BCC" w:rsidRPr="003D6E74">
        <w:t>fourteen</w:t>
      </w:r>
      <w:r w:rsidR="00EB6B1C" w:rsidRPr="003D6E74">
        <w:t xml:space="preserve"> </w:t>
      </w:r>
      <w:r w:rsidRPr="003D6E74">
        <w:t>countries</w:t>
      </w:r>
    </w:p>
    <w:p w14:paraId="0CFCBF76" w14:textId="157402F5" w:rsidR="008A5D6A" w:rsidRPr="003D6E74" w:rsidRDefault="00232997" w:rsidP="00344B27">
      <w:pPr>
        <w:pStyle w:val="FiBLmrstandard"/>
        <w:rPr>
          <w:color w:val="000000" w:themeColor="text1"/>
        </w:rPr>
      </w:pPr>
      <w:r>
        <w:rPr>
          <w:color w:val="000000" w:themeColor="text1"/>
        </w:rPr>
        <w:t xml:space="preserve">Globally, 1.4 percent of the farmland is organic. However, many countries have far higher shares. </w:t>
      </w:r>
      <w:r w:rsidR="00344B27" w:rsidRPr="003D6E74">
        <w:rPr>
          <w:color w:val="000000" w:themeColor="text1"/>
        </w:rPr>
        <w:t xml:space="preserve">The countries with the largest </w:t>
      </w:r>
      <w:r w:rsidR="005B6BCC" w:rsidRPr="003D6E74">
        <w:rPr>
          <w:color w:val="000000" w:themeColor="text1"/>
        </w:rPr>
        <w:t xml:space="preserve">organic </w:t>
      </w:r>
      <w:r w:rsidR="00344B27" w:rsidRPr="003D6E74">
        <w:rPr>
          <w:color w:val="000000" w:themeColor="text1"/>
        </w:rPr>
        <w:t>share of their total farmland are Liechtenstein (</w:t>
      </w:r>
      <w:r w:rsidR="00EB6B1C" w:rsidRPr="003D6E74">
        <w:rPr>
          <w:color w:val="000000" w:themeColor="text1"/>
        </w:rPr>
        <w:t>37.</w:t>
      </w:r>
      <w:r w:rsidR="007F4CB0" w:rsidRPr="003D6E74">
        <w:rPr>
          <w:color w:val="000000" w:themeColor="text1"/>
        </w:rPr>
        <w:t>9</w:t>
      </w:r>
      <w:r w:rsidR="00344B27" w:rsidRPr="003D6E74">
        <w:rPr>
          <w:color w:val="000000" w:themeColor="text1"/>
        </w:rPr>
        <w:t xml:space="preserve"> percent), </w:t>
      </w:r>
      <w:r w:rsidR="007F4CB0" w:rsidRPr="003D6E74">
        <w:rPr>
          <w:color w:val="000000" w:themeColor="text1"/>
        </w:rPr>
        <w:t>Samoa</w:t>
      </w:r>
      <w:r w:rsidR="00EB6B1C" w:rsidRPr="003D6E74">
        <w:rPr>
          <w:color w:val="000000" w:themeColor="text1"/>
        </w:rPr>
        <w:t xml:space="preserve"> </w:t>
      </w:r>
      <w:r w:rsidR="00344B27" w:rsidRPr="003D6E74">
        <w:rPr>
          <w:color w:val="000000" w:themeColor="text1"/>
        </w:rPr>
        <w:t>(</w:t>
      </w:r>
      <w:r w:rsidR="007F4CB0" w:rsidRPr="003D6E74">
        <w:rPr>
          <w:color w:val="000000" w:themeColor="text1"/>
        </w:rPr>
        <w:t>37.6</w:t>
      </w:r>
      <w:r w:rsidR="00344B27" w:rsidRPr="003D6E74">
        <w:rPr>
          <w:color w:val="000000" w:themeColor="text1"/>
        </w:rPr>
        <w:t xml:space="preserve"> percent), and </w:t>
      </w:r>
      <w:r w:rsidR="007F4CB0" w:rsidRPr="003D6E74">
        <w:rPr>
          <w:color w:val="000000" w:themeColor="text1"/>
        </w:rPr>
        <w:t>Austria</w:t>
      </w:r>
      <w:r w:rsidR="00EB6B1C" w:rsidRPr="003D6E74">
        <w:rPr>
          <w:color w:val="000000" w:themeColor="text1"/>
        </w:rPr>
        <w:t xml:space="preserve"> </w:t>
      </w:r>
      <w:r w:rsidR="00344B27" w:rsidRPr="003D6E74">
        <w:rPr>
          <w:color w:val="000000" w:themeColor="text1"/>
        </w:rPr>
        <w:t>(</w:t>
      </w:r>
      <w:r w:rsidR="00EB6B1C" w:rsidRPr="003D6E74">
        <w:rPr>
          <w:color w:val="000000" w:themeColor="text1"/>
        </w:rPr>
        <w:t>24 </w:t>
      </w:r>
      <w:r w:rsidR="00344B27" w:rsidRPr="003D6E74">
        <w:rPr>
          <w:color w:val="000000" w:themeColor="text1"/>
        </w:rPr>
        <w:t xml:space="preserve">percent). In </w:t>
      </w:r>
      <w:r w:rsidR="007F4CB0" w:rsidRPr="003D6E74">
        <w:rPr>
          <w:color w:val="000000" w:themeColor="text1"/>
        </w:rPr>
        <w:t>fourteen</w:t>
      </w:r>
      <w:r w:rsidR="00EB6B1C" w:rsidRPr="003D6E74">
        <w:rPr>
          <w:color w:val="000000" w:themeColor="text1"/>
        </w:rPr>
        <w:t xml:space="preserve"> </w:t>
      </w:r>
      <w:r w:rsidR="00344B27" w:rsidRPr="003D6E74">
        <w:rPr>
          <w:color w:val="000000" w:themeColor="text1"/>
        </w:rPr>
        <w:t>countries</w:t>
      </w:r>
      <w:r w:rsidR="00EC4B0A" w:rsidRPr="003D6E74">
        <w:rPr>
          <w:color w:val="000000" w:themeColor="text1"/>
        </w:rPr>
        <w:t>,</w:t>
      </w:r>
      <w:r w:rsidR="00344B27" w:rsidRPr="003D6E74">
        <w:rPr>
          <w:color w:val="000000" w:themeColor="text1"/>
        </w:rPr>
        <w:t xml:space="preserve"> 10 percent or more of all agricultural land is organic</w:t>
      </w:r>
      <w:r w:rsidR="00A14741">
        <w:rPr>
          <w:color w:val="000000" w:themeColor="text1"/>
        </w:rPr>
        <w:t>.</w:t>
      </w:r>
      <w:r>
        <w:rPr>
          <w:color w:val="000000" w:themeColor="text1"/>
        </w:rPr>
        <w:t xml:space="preserve"> </w:t>
      </w:r>
    </w:p>
    <w:p w14:paraId="5749CD6F" w14:textId="77777777" w:rsidR="008A5D6A" w:rsidRPr="003D6E74" w:rsidRDefault="008A5D6A" w:rsidP="0047552B">
      <w:pPr>
        <w:pStyle w:val="FiBLmrsubheader"/>
      </w:pPr>
      <w:r w:rsidRPr="003D6E74">
        <w:t>Global organic statistics show the contribution of organic agriculture to the Sustainable Development Goals</w:t>
      </w:r>
    </w:p>
    <w:p w14:paraId="455B04AC" w14:textId="77777777" w:rsidR="002641CF" w:rsidRPr="003D6E74" w:rsidRDefault="002641CF" w:rsidP="002641CF">
      <w:pPr>
        <w:pStyle w:val="FiBLmrstandard"/>
        <w:rPr>
          <w:color w:val="000000" w:themeColor="text1"/>
        </w:rPr>
      </w:pPr>
      <w:r w:rsidRPr="003D6E74">
        <w:rPr>
          <w:color w:val="000000" w:themeColor="text1"/>
        </w:rPr>
        <w:t xml:space="preserve">According to </w:t>
      </w:r>
      <w:proofErr w:type="spellStart"/>
      <w:r w:rsidRPr="003D6E74">
        <w:rPr>
          <w:color w:val="000000" w:themeColor="text1"/>
        </w:rPr>
        <w:t>Dr.</w:t>
      </w:r>
      <w:proofErr w:type="spellEnd"/>
      <w:r w:rsidRPr="003D6E74">
        <w:rPr>
          <w:color w:val="000000" w:themeColor="text1"/>
        </w:rPr>
        <w:t xml:space="preserve"> Monica </w:t>
      </w:r>
      <w:proofErr w:type="spellStart"/>
      <w:r w:rsidRPr="003D6E74">
        <w:rPr>
          <w:color w:val="000000" w:themeColor="text1"/>
        </w:rPr>
        <w:t>Rubiolo</w:t>
      </w:r>
      <w:proofErr w:type="spellEnd"/>
      <w:r w:rsidRPr="003D6E74">
        <w:rPr>
          <w:color w:val="000000" w:themeColor="text1"/>
        </w:rPr>
        <w:t xml:space="preserve"> from SECO and Joseph Wozniak from </w:t>
      </w:r>
      <w:proofErr w:type="gramStart"/>
      <w:r w:rsidRPr="003D6E74">
        <w:rPr>
          <w:color w:val="000000" w:themeColor="text1"/>
        </w:rPr>
        <w:t>ITC</w:t>
      </w:r>
      <w:proofErr w:type="gramEnd"/>
      <w:r w:rsidRPr="003D6E74">
        <w:rPr>
          <w:color w:val="000000" w:themeColor="text1"/>
        </w:rPr>
        <w:t xml:space="preserve"> “global data on organic production and markets are of high relevance for policy makers and contribute to understanding the importance of organic farming in the different countries.”</w:t>
      </w:r>
    </w:p>
    <w:p w14:paraId="4FCF2329" w14:textId="77777777" w:rsidR="008A5D6A" w:rsidRPr="003D6E74" w:rsidRDefault="002641CF" w:rsidP="002641CF">
      <w:pPr>
        <w:pStyle w:val="FiBLmrstandard"/>
        <w:rPr>
          <w:color w:val="000000" w:themeColor="text1"/>
        </w:rPr>
      </w:pPr>
      <w:r w:rsidRPr="003D6E74">
        <w:rPr>
          <w:color w:val="000000" w:themeColor="text1"/>
        </w:rPr>
        <w:t xml:space="preserve">“This publication shows our ongoing engagement with transparency in the organic </w:t>
      </w:r>
      <w:r w:rsidRPr="003D6E74">
        <w:rPr>
          <w:noProof/>
          <w:color w:val="000000" w:themeColor="text1"/>
        </w:rPr>
        <w:t>sector</w:t>
      </w:r>
      <w:r w:rsidRPr="003D6E74">
        <w:rPr>
          <w:color w:val="000000" w:themeColor="text1"/>
        </w:rPr>
        <w:t xml:space="preserve">” say </w:t>
      </w:r>
      <w:r w:rsidR="008A5D6A" w:rsidRPr="003D6E74">
        <w:rPr>
          <w:noProof/>
          <w:color w:val="000000" w:themeColor="text1"/>
        </w:rPr>
        <w:t>Professor</w:t>
      </w:r>
      <w:r w:rsidR="008A5D6A" w:rsidRPr="003D6E74">
        <w:rPr>
          <w:color w:val="000000" w:themeColor="text1"/>
        </w:rPr>
        <w:t xml:space="preserve"> </w:t>
      </w:r>
      <w:r w:rsidRPr="003D6E74">
        <w:rPr>
          <w:color w:val="000000" w:themeColor="text1"/>
        </w:rPr>
        <w:t xml:space="preserve">Urs Niggli, FiBL director, and Louise </w:t>
      </w:r>
      <w:proofErr w:type="spellStart"/>
      <w:r w:rsidRPr="003D6E74">
        <w:rPr>
          <w:color w:val="000000" w:themeColor="text1"/>
        </w:rPr>
        <w:t>Luttikholt</w:t>
      </w:r>
      <w:proofErr w:type="spellEnd"/>
      <w:r w:rsidRPr="003D6E74">
        <w:rPr>
          <w:color w:val="000000" w:themeColor="text1"/>
        </w:rPr>
        <w:t xml:space="preserve">, IFOAM – Organics International Executive Director. </w:t>
      </w:r>
      <w:r w:rsidRPr="003D6E74">
        <w:rPr>
          <w:noProof/>
          <w:color w:val="000000" w:themeColor="text1"/>
        </w:rPr>
        <w:t>And</w:t>
      </w:r>
      <w:r w:rsidRPr="003D6E74">
        <w:rPr>
          <w:color w:val="000000" w:themeColor="text1"/>
        </w:rPr>
        <w:t xml:space="preserve"> they </w:t>
      </w:r>
      <w:proofErr w:type="gramStart"/>
      <w:r w:rsidRPr="003D6E74">
        <w:rPr>
          <w:color w:val="000000" w:themeColor="text1"/>
        </w:rPr>
        <w:t>add</w:t>
      </w:r>
      <w:proofErr w:type="gramEnd"/>
      <w:r w:rsidRPr="003D6E74">
        <w:rPr>
          <w:color w:val="000000" w:themeColor="text1"/>
        </w:rPr>
        <w:t xml:space="preserve"> “This publication also demonstrates the contribution of organic agriculture to the Sustainable Development Goals. Overall, the yearbook shows the potential organic farming has to contribute to a sustainable future!”</w:t>
      </w:r>
    </w:p>
    <w:p w14:paraId="5884AC37" w14:textId="77777777" w:rsidR="00FA30D9" w:rsidRPr="003D6E74" w:rsidRDefault="00FA30D9">
      <w:pPr>
        <w:rPr>
          <w:rFonts w:ascii="Gill Sans MT" w:hAnsi="Gill Sans MT"/>
          <w:b/>
          <w:color w:val="000000" w:themeColor="text1"/>
          <w:lang w:val="en-GB"/>
        </w:rPr>
      </w:pPr>
      <w:r w:rsidRPr="00C03176">
        <w:rPr>
          <w:color w:val="000000" w:themeColor="text1"/>
          <w:lang w:val="en-CA"/>
        </w:rPr>
        <w:br w:type="page"/>
      </w:r>
    </w:p>
    <w:p w14:paraId="74CFAF64" w14:textId="77777777" w:rsidR="00344B27" w:rsidRPr="003D6E74" w:rsidRDefault="00344B27" w:rsidP="0047552B">
      <w:pPr>
        <w:pStyle w:val="FiBLmrsubheader"/>
      </w:pPr>
      <w:r w:rsidRPr="003D6E74">
        <w:lastRenderedPageBreak/>
        <w:t>More information</w:t>
      </w:r>
    </w:p>
    <w:p w14:paraId="1CA87F62" w14:textId="77777777" w:rsidR="00E82A72" w:rsidRPr="003D6E74" w:rsidRDefault="00E82A72" w:rsidP="0047552B">
      <w:pPr>
        <w:pStyle w:val="FiBLmrsubheader"/>
      </w:pPr>
      <w:r w:rsidRPr="003D6E74">
        <w:t>Order book and download</w:t>
      </w:r>
    </w:p>
    <w:p w14:paraId="75AF0614" w14:textId="2DD59C93" w:rsidR="00E82A72" w:rsidRPr="00E82A72" w:rsidRDefault="00E82A72" w:rsidP="00E82A72">
      <w:pPr>
        <w:pStyle w:val="FiBLmrstandard"/>
        <w:rPr>
          <w:color w:val="000000" w:themeColor="text1"/>
        </w:rPr>
      </w:pPr>
      <w:r w:rsidRPr="00E82A72">
        <w:rPr>
          <w:color w:val="000000" w:themeColor="text1"/>
        </w:rPr>
        <w:t xml:space="preserve">The printed version </w:t>
      </w:r>
      <w:r>
        <w:rPr>
          <w:color w:val="000000" w:themeColor="text1"/>
        </w:rPr>
        <w:t xml:space="preserve">of </w:t>
      </w:r>
      <w:r w:rsidRPr="003D6E74">
        <w:rPr>
          <w:color w:val="000000" w:themeColor="text1"/>
        </w:rPr>
        <w:t xml:space="preserve">“The World of Organic Agriculture” </w:t>
      </w:r>
      <w:r w:rsidRPr="00E82A72">
        <w:rPr>
          <w:color w:val="000000" w:themeColor="text1"/>
        </w:rPr>
        <w:t xml:space="preserve">(30 Euros + postage; affiliates of IFOAM – Organics International: 20 Euros) can be ordered </w:t>
      </w:r>
      <w:r>
        <w:rPr>
          <w:color w:val="000000" w:themeColor="text1"/>
        </w:rPr>
        <w:t xml:space="preserve">and downloaded </w:t>
      </w:r>
      <w:r w:rsidRPr="00E82A72">
        <w:rPr>
          <w:color w:val="000000" w:themeColor="text1"/>
        </w:rPr>
        <w:t xml:space="preserve">at </w:t>
      </w:r>
      <w:r w:rsidRPr="00E82A72">
        <w:t>https://shop.fibl.org/</w:t>
      </w:r>
      <w:r w:rsidRPr="00E82A72">
        <w:rPr>
          <w:color w:val="000000" w:themeColor="text1"/>
        </w:rPr>
        <w:t xml:space="preserve"> (order number 2020) and </w:t>
      </w:r>
      <w:hyperlink r:id="rId17" w:history="1">
        <w:r w:rsidRPr="00E82A72">
          <w:t>https://shop.ifoam.bio/</w:t>
        </w:r>
      </w:hyperlink>
      <w:r w:rsidRPr="00E82A72">
        <w:rPr>
          <w:color w:val="000000" w:themeColor="text1"/>
        </w:rPr>
        <w:t xml:space="preserve">. </w:t>
      </w:r>
    </w:p>
    <w:p w14:paraId="464EEF77" w14:textId="7D04BF34" w:rsidR="00E82A72" w:rsidRPr="003D6E74" w:rsidRDefault="00E82A72" w:rsidP="00E82A72">
      <w:pPr>
        <w:pStyle w:val="FiBLmrstandard"/>
        <w:rPr>
          <w:color w:val="000000" w:themeColor="text1"/>
        </w:rPr>
      </w:pPr>
      <w:r>
        <w:rPr>
          <w:color w:val="000000" w:themeColor="text1"/>
        </w:rPr>
        <w:t xml:space="preserve"> </w:t>
      </w:r>
      <w:r w:rsidRPr="003D6E74">
        <w:rPr>
          <w:color w:val="000000" w:themeColor="text1"/>
        </w:rPr>
        <w:t xml:space="preserve">“The World of Organic Agriculture” </w:t>
      </w:r>
      <w:r>
        <w:rPr>
          <w:color w:val="000000" w:themeColor="text1"/>
        </w:rPr>
        <w:t>as well as</w:t>
      </w:r>
      <w:r w:rsidRPr="003D6E74">
        <w:rPr>
          <w:color w:val="000000" w:themeColor="text1"/>
        </w:rPr>
        <w:t xml:space="preserve"> </w:t>
      </w:r>
      <w:r>
        <w:rPr>
          <w:color w:val="000000" w:themeColor="text1"/>
        </w:rPr>
        <w:t>graphs</w:t>
      </w:r>
      <w:r w:rsidRPr="003D6E74">
        <w:rPr>
          <w:color w:val="000000" w:themeColor="text1"/>
        </w:rPr>
        <w:t xml:space="preserve"> and infographics can be downloaded at </w:t>
      </w:r>
      <w:hyperlink r:id="rId18" w:history="1">
        <w:r w:rsidRPr="003D6E74">
          <w:rPr>
            <w:rStyle w:val="Hyperlink"/>
            <w:color w:val="000000" w:themeColor="text1"/>
          </w:rPr>
          <w:t>www.organic-world.net/yearbook/yearbook-2019.html</w:t>
        </w:r>
      </w:hyperlink>
    </w:p>
    <w:p w14:paraId="35863910" w14:textId="77777777" w:rsidR="00646E4A" w:rsidRPr="003D6E74" w:rsidRDefault="00C226B5" w:rsidP="00D71575">
      <w:pPr>
        <w:pStyle w:val="FiBLmraddinfo"/>
        <w:rPr>
          <w:color w:val="000000" w:themeColor="text1"/>
        </w:rPr>
      </w:pPr>
      <w:r w:rsidRPr="003D6E74">
        <w:rPr>
          <w:color w:val="000000" w:themeColor="text1"/>
        </w:rPr>
        <w:t>Online database</w:t>
      </w:r>
    </w:p>
    <w:p w14:paraId="7947E6B6" w14:textId="7E1F7AF2" w:rsidR="00C226B5" w:rsidRPr="003A29ED" w:rsidRDefault="00C226B5" w:rsidP="00344B27">
      <w:pPr>
        <w:pStyle w:val="FiBLmrstandard"/>
        <w:rPr>
          <w:color w:val="000000" w:themeColor="text1"/>
        </w:rPr>
      </w:pPr>
      <w:r w:rsidRPr="003D6E74">
        <w:rPr>
          <w:color w:val="000000" w:themeColor="text1"/>
        </w:rPr>
        <w:t xml:space="preserve">Tables with more details on crops, markets, and international trade, as well </w:t>
      </w:r>
      <w:r w:rsidR="003A29ED">
        <w:rPr>
          <w:color w:val="000000" w:themeColor="text1"/>
        </w:rPr>
        <w:t>as explanations</w:t>
      </w:r>
      <w:r w:rsidRPr="003D6E74">
        <w:rPr>
          <w:color w:val="000000" w:themeColor="text1"/>
        </w:rPr>
        <w:t xml:space="preserve"> </w:t>
      </w:r>
      <w:proofErr w:type="gramStart"/>
      <w:r w:rsidRPr="003D6E74">
        <w:rPr>
          <w:color w:val="000000" w:themeColor="text1"/>
        </w:rPr>
        <w:t xml:space="preserve">can </w:t>
      </w:r>
      <w:r w:rsidRPr="003D6E74">
        <w:rPr>
          <w:noProof/>
          <w:color w:val="000000" w:themeColor="text1"/>
        </w:rPr>
        <w:t>be found</w:t>
      </w:r>
      <w:proofErr w:type="gramEnd"/>
      <w:r w:rsidRPr="003D6E74">
        <w:rPr>
          <w:color w:val="000000" w:themeColor="text1"/>
        </w:rPr>
        <w:t xml:space="preserve"> on FiBL’s new statistics </w:t>
      </w:r>
      <w:r w:rsidRPr="003A29ED">
        <w:rPr>
          <w:color w:val="000000" w:themeColor="text1"/>
        </w:rPr>
        <w:t>website</w:t>
      </w:r>
      <w:r w:rsidR="003A29ED" w:rsidRPr="003A29ED">
        <w:rPr>
          <w:color w:val="000000" w:themeColor="text1"/>
        </w:rPr>
        <w:t xml:space="preserve"> </w:t>
      </w:r>
      <w:hyperlink r:id="rId19" w:history="1">
        <w:r w:rsidR="0094185A" w:rsidRPr="00B34B9B">
          <w:rPr>
            <w:rStyle w:val="Hyperlink"/>
          </w:rPr>
          <w:t>https://statistics.fibl.org</w:t>
        </w:r>
      </w:hyperlink>
      <w:r w:rsidR="003A29ED" w:rsidRPr="003A29ED">
        <w:rPr>
          <w:color w:val="000000" w:themeColor="text1"/>
        </w:rPr>
        <w:t xml:space="preserve">. </w:t>
      </w:r>
    </w:p>
    <w:p w14:paraId="566AD465" w14:textId="77777777" w:rsidR="00646E4A" w:rsidRPr="003D6E74" w:rsidRDefault="00646E4A" w:rsidP="00646E4A">
      <w:pPr>
        <w:pStyle w:val="FiBLmraddinfo"/>
        <w:rPr>
          <w:color w:val="000000" w:themeColor="text1"/>
        </w:rPr>
      </w:pPr>
      <w:r w:rsidRPr="003D6E74">
        <w:rPr>
          <w:color w:val="000000" w:themeColor="text1"/>
        </w:rPr>
        <w:t>Contacts</w:t>
      </w:r>
    </w:p>
    <w:p w14:paraId="5B62FF55" w14:textId="2B4FDE46" w:rsidR="005D6667" w:rsidRDefault="00646E4A" w:rsidP="005D6667">
      <w:pPr>
        <w:pStyle w:val="FiBLmrbulletpoint"/>
        <w:rPr>
          <w:rStyle w:val="Hyperlink"/>
          <w:color w:val="000000" w:themeColor="text1"/>
          <w:u w:val="none"/>
        </w:rPr>
      </w:pPr>
      <w:proofErr w:type="spellStart"/>
      <w:r w:rsidRPr="003D6E74">
        <w:rPr>
          <w:color w:val="000000" w:themeColor="text1"/>
        </w:rPr>
        <w:t>Dr.</w:t>
      </w:r>
      <w:proofErr w:type="spellEnd"/>
      <w:r w:rsidRPr="003D6E74">
        <w:rPr>
          <w:color w:val="000000" w:themeColor="text1"/>
        </w:rPr>
        <w:t xml:space="preserve"> Helga Willer, FiBL, </w:t>
      </w:r>
      <w:proofErr w:type="spellStart"/>
      <w:r w:rsidRPr="003D6E74">
        <w:rPr>
          <w:color w:val="000000" w:themeColor="text1"/>
        </w:rPr>
        <w:t>Ackerstrass</w:t>
      </w:r>
      <w:r w:rsidR="00EC4B0A" w:rsidRPr="003D6E74">
        <w:rPr>
          <w:color w:val="000000" w:themeColor="text1"/>
        </w:rPr>
        <w:t>e</w:t>
      </w:r>
      <w:proofErr w:type="spellEnd"/>
      <w:r w:rsidR="00EC4B0A" w:rsidRPr="003D6E74">
        <w:rPr>
          <w:color w:val="000000" w:themeColor="text1"/>
        </w:rPr>
        <w:t xml:space="preserve"> 113, 5070 Frick, Switzerland</w:t>
      </w:r>
      <w:r w:rsidR="00EC4B0A" w:rsidRPr="003D6E74">
        <w:rPr>
          <w:color w:val="000000" w:themeColor="text1"/>
        </w:rPr>
        <w:br/>
        <w:t xml:space="preserve">Phone </w:t>
      </w:r>
      <w:r w:rsidRPr="003D6E74">
        <w:rPr>
          <w:color w:val="000000" w:themeColor="text1"/>
        </w:rPr>
        <w:t>+4</w:t>
      </w:r>
      <w:r w:rsidR="005D6667" w:rsidRPr="003D6E74">
        <w:rPr>
          <w:color w:val="000000" w:themeColor="text1"/>
        </w:rPr>
        <w:t>1 (0)79</w:t>
      </w:r>
      <w:r w:rsidR="00EC4B0A" w:rsidRPr="003D6E74">
        <w:rPr>
          <w:color w:val="000000" w:themeColor="text1"/>
        </w:rPr>
        <w:t> </w:t>
      </w:r>
      <w:r w:rsidR="005D6667" w:rsidRPr="003D6E74">
        <w:rPr>
          <w:color w:val="000000" w:themeColor="text1"/>
        </w:rPr>
        <w:t>218</w:t>
      </w:r>
      <w:r w:rsidR="00EC4B0A" w:rsidRPr="003D6E74">
        <w:rPr>
          <w:color w:val="000000" w:themeColor="text1"/>
        </w:rPr>
        <w:t xml:space="preserve"> </w:t>
      </w:r>
      <w:r w:rsidR="005D6667" w:rsidRPr="003D6E74">
        <w:rPr>
          <w:color w:val="000000" w:themeColor="text1"/>
        </w:rPr>
        <w:t>06</w:t>
      </w:r>
      <w:r w:rsidR="00EC4B0A" w:rsidRPr="003D6E74">
        <w:rPr>
          <w:color w:val="000000" w:themeColor="text1"/>
        </w:rPr>
        <w:t xml:space="preserve"> </w:t>
      </w:r>
      <w:r w:rsidR="005D6667" w:rsidRPr="003D6E74">
        <w:rPr>
          <w:color w:val="000000" w:themeColor="text1"/>
        </w:rPr>
        <w:t xml:space="preserve">26, </w:t>
      </w:r>
      <w:hyperlink r:id="rId20" w:history="1">
        <w:r w:rsidR="003A29ED" w:rsidRPr="00DD6EAC">
          <w:rPr>
            <w:rStyle w:val="Hyperlink"/>
          </w:rPr>
          <w:t>helga.willer@fibl.org</w:t>
        </w:r>
      </w:hyperlink>
      <w:r w:rsidR="005D6667" w:rsidRPr="003D6E74">
        <w:rPr>
          <w:color w:val="000000" w:themeColor="text1"/>
        </w:rPr>
        <w:t xml:space="preserve">, </w:t>
      </w:r>
      <w:hyperlink r:id="rId21" w:history="1">
        <w:r w:rsidR="0094185A" w:rsidRPr="00B34B9B">
          <w:rPr>
            <w:rStyle w:val="Hyperlink"/>
          </w:rPr>
          <w:t>www.fibl.org</w:t>
        </w:r>
      </w:hyperlink>
    </w:p>
    <w:p w14:paraId="7FEA3525" w14:textId="32F80F98" w:rsidR="00646E4A" w:rsidRDefault="00C075FB" w:rsidP="008A6A27">
      <w:pPr>
        <w:pStyle w:val="FiBLmrbulletpoint"/>
        <w:rPr>
          <w:rStyle w:val="Hyperlink"/>
          <w:color w:val="000000" w:themeColor="text1"/>
          <w:u w:val="none"/>
          <w:lang w:val="fr-CH"/>
        </w:rPr>
      </w:pPr>
      <w:r w:rsidRPr="0094185A">
        <w:rPr>
          <w:color w:val="000000" w:themeColor="text1"/>
          <w:lang w:val="fr-CH"/>
        </w:rPr>
        <w:t xml:space="preserve">Louise </w:t>
      </w:r>
      <w:proofErr w:type="spellStart"/>
      <w:r w:rsidRPr="0094185A">
        <w:rPr>
          <w:color w:val="000000" w:themeColor="text1"/>
          <w:lang w:val="fr-CH"/>
        </w:rPr>
        <w:t>Luttikholt</w:t>
      </w:r>
      <w:proofErr w:type="spellEnd"/>
      <w:r w:rsidR="00646E4A" w:rsidRPr="0094185A">
        <w:rPr>
          <w:color w:val="000000" w:themeColor="text1"/>
          <w:lang w:val="fr-CH"/>
        </w:rPr>
        <w:t xml:space="preserve">, IFOAM  – </w:t>
      </w:r>
      <w:proofErr w:type="spellStart"/>
      <w:r w:rsidR="00646E4A" w:rsidRPr="0094185A">
        <w:rPr>
          <w:color w:val="000000" w:themeColor="text1"/>
          <w:lang w:val="fr-CH"/>
        </w:rPr>
        <w:t>Organics</w:t>
      </w:r>
      <w:proofErr w:type="spellEnd"/>
      <w:r w:rsidR="00646E4A" w:rsidRPr="0094185A">
        <w:rPr>
          <w:color w:val="000000" w:themeColor="text1"/>
          <w:lang w:val="fr-CH"/>
        </w:rPr>
        <w:t xml:space="preserve"> International, Charles-de-Gaulle-</w:t>
      </w:r>
      <w:r w:rsidR="00EC4B0A" w:rsidRPr="0094185A">
        <w:rPr>
          <w:color w:val="000000" w:themeColor="text1"/>
          <w:lang w:val="fr-CH"/>
        </w:rPr>
        <w:t>Strasse 5, 53113 Bonn, Germany</w:t>
      </w:r>
      <w:r w:rsidR="00EC4B0A" w:rsidRPr="0094185A">
        <w:rPr>
          <w:color w:val="000000" w:themeColor="text1"/>
          <w:lang w:val="fr-CH"/>
        </w:rPr>
        <w:br/>
        <w:t>Phone</w:t>
      </w:r>
      <w:r w:rsidR="00646E4A" w:rsidRPr="0094185A">
        <w:rPr>
          <w:color w:val="000000" w:themeColor="text1"/>
          <w:lang w:val="fr-CH"/>
        </w:rPr>
        <w:t xml:space="preserve"> +49 (0)160 8041557, Fax +49 (0)228 9265099, </w:t>
      </w:r>
      <w:hyperlink r:id="rId22" w:history="1">
        <w:r w:rsidR="0094185A" w:rsidRPr="0094185A">
          <w:rPr>
            <w:rStyle w:val="Hyperlink"/>
            <w:lang w:val="fr-CH"/>
          </w:rPr>
          <w:t>l.luttikholt@ifoam.bio</w:t>
        </w:r>
      </w:hyperlink>
      <w:r w:rsidR="005D6667" w:rsidRPr="0094185A">
        <w:rPr>
          <w:color w:val="000000" w:themeColor="text1"/>
          <w:lang w:val="fr-CH"/>
        </w:rPr>
        <w:t xml:space="preserve">, </w:t>
      </w:r>
      <w:hyperlink r:id="rId23" w:history="1">
        <w:r w:rsidR="0094185A" w:rsidRPr="00B34B9B">
          <w:rPr>
            <w:rStyle w:val="Hyperlink"/>
            <w:lang w:val="fr-CH"/>
          </w:rPr>
          <w:t>www.ifoam.bio</w:t>
        </w:r>
      </w:hyperlink>
    </w:p>
    <w:p w14:paraId="5705C167" w14:textId="77777777" w:rsidR="00646E4A" w:rsidRPr="003D6E74" w:rsidRDefault="00646E4A" w:rsidP="00646E4A">
      <w:pPr>
        <w:pStyle w:val="FiBLmraddinfo"/>
        <w:rPr>
          <w:color w:val="000000" w:themeColor="text1"/>
        </w:rPr>
      </w:pPr>
      <w:r w:rsidRPr="003D6E74">
        <w:rPr>
          <w:color w:val="000000" w:themeColor="text1"/>
        </w:rPr>
        <w:t xml:space="preserve">Programme of the session “The World of Organic Agriculture – Statistics and Emerging </w:t>
      </w:r>
      <w:r w:rsidRPr="003D6E74">
        <w:rPr>
          <w:noProof/>
          <w:color w:val="000000" w:themeColor="text1"/>
        </w:rPr>
        <w:t>Trends</w:t>
      </w:r>
      <w:r w:rsidRPr="003D6E74">
        <w:rPr>
          <w:color w:val="000000" w:themeColor="text1"/>
        </w:rPr>
        <w:t>”</w:t>
      </w:r>
    </w:p>
    <w:p w14:paraId="12D97B17" w14:textId="77777777" w:rsidR="00646E4A" w:rsidRPr="003D6E74" w:rsidRDefault="00646E4A" w:rsidP="00646E4A">
      <w:pPr>
        <w:pStyle w:val="FiBLmrstandard"/>
        <w:rPr>
          <w:color w:val="000000" w:themeColor="text1"/>
        </w:rPr>
      </w:pPr>
      <w:r w:rsidRPr="003D6E74">
        <w:rPr>
          <w:color w:val="000000" w:themeColor="text1"/>
        </w:rPr>
        <w:t xml:space="preserve">Wednesday, February </w:t>
      </w:r>
      <w:r w:rsidR="00601B14" w:rsidRPr="003D6E74">
        <w:rPr>
          <w:color w:val="000000" w:themeColor="text1"/>
        </w:rPr>
        <w:t>13</w:t>
      </w:r>
      <w:r w:rsidRPr="003D6E74">
        <w:rPr>
          <w:color w:val="000000" w:themeColor="text1"/>
        </w:rPr>
        <w:t>, 201</w:t>
      </w:r>
      <w:r w:rsidR="00232997">
        <w:rPr>
          <w:color w:val="000000" w:themeColor="text1"/>
        </w:rPr>
        <w:t>9</w:t>
      </w:r>
      <w:r w:rsidRPr="003D6E74">
        <w:rPr>
          <w:color w:val="000000" w:themeColor="text1"/>
        </w:rPr>
        <w:t>, 4</w:t>
      </w:r>
      <w:r w:rsidR="00C03176">
        <w:rPr>
          <w:color w:val="000000" w:themeColor="text1"/>
        </w:rPr>
        <w:t>:</w:t>
      </w:r>
      <w:r w:rsidRPr="003D6E74">
        <w:rPr>
          <w:color w:val="000000" w:themeColor="text1"/>
        </w:rPr>
        <w:t>00 to 4</w:t>
      </w:r>
      <w:r w:rsidR="00C03176">
        <w:rPr>
          <w:color w:val="000000" w:themeColor="text1"/>
        </w:rPr>
        <w:t>:</w:t>
      </w:r>
      <w:r w:rsidRPr="003D6E74">
        <w:rPr>
          <w:color w:val="000000" w:themeColor="text1"/>
        </w:rPr>
        <w:t xml:space="preserve">45 pm, Hall Shanghai (NCC East), </w:t>
      </w:r>
      <w:proofErr w:type="spellStart"/>
      <w:r w:rsidRPr="003D6E74">
        <w:rPr>
          <w:color w:val="000000" w:themeColor="text1"/>
        </w:rPr>
        <w:t>NürnbergMesse</w:t>
      </w:r>
      <w:proofErr w:type="spellEnd"/>
      <w:r w:rsidRPr="003D6E74">
        <w:rPr>
          <w:color w:val="000000" w:themeColor="text1"/>
        </w:rPr>
        <w:t xml:space="preserve">, </w:t>
      </w:r>
      <w:proofErr w:type="spellStart"/>
      <w:r w:rsidRPr="003D6E74">
        <w:rPr>
          <w:color w:val="000000" w:themeColor="text1"/>
        </w:rPr>
        <w:t>Nürnberg</w:t>
      </w:r>
      <w:proofErr w:type="spellEnd"/>
      <w:r w:rsidRPr="003D6E74">
        <w:rPr>
          <w:color w:val="000000" w:themeColor="text1"/>
        </w:rPr>
        <w:t xml:space="preserve"> </w:t>
      </w:r>
    </w:p>
    <w:p w14:paraId="3C53DFB2" w14:textId="77777777" w:rsidR="00646E4A" w:rsidRPr="003D6E74" w:rsidRDefault="00601B14" w:rsidP="00601B14">
      <w:pPr>
        <w:pStyle w:val="FiBLmrbulletpoint"/>
        <w:rPr>
          <w:color w:val="000000" w:themeColor="text1"/>
        </w:rPr>
      </w:pPr>
      <w:r w:rsidRPr="003D6E74">
        <w:rPr>
          <w:color w:val="000000" w:themeColor="text1"/>
        </w:rPr>
        <w:t xml:space="preserve">Louise </w:t>
      </w:r>
      <w:proofErr w:type="spellStart"/>
      <w:r w:rsidRPr="003D6E74">
        <w:rPr>
          <w:color w:val="000000" w:themeColor="text1"/>
        </w:rPr>
        <w:t>Luttikholt</w:t>
      </w:r>
      <w:proofErr w:type="spellEnd"/>
      <w:r w:rsidR="00646E4A" w:rsidRPr="003D6E74">
        <w:rPr>
          <w:color w:val="000000" w:themeColor="text1"/>
        </w:rPr>
        <w:t>, IFOAM – Organics International, Moderator</w:t>
      </w:r>
    </w:p>
    <w:p w14:paraId="78B98E4C" w14:textId="1ED7AC5A" w:rsidR="00646E4A" w:rsidRPr="003D6E74" w:rsidRDefault="003A29ED" w:rsidP="00601B14">
      <w:pPr>
        <w:pStyle w:val="FiBLmrbulletpoint"/>
        <w:rPr>
          <w:color w:val="000000" w:themeColor="text1"/>
        </w:rPr>
      </w:pPr>
      <w:proofErr w:type="spellStart"/>
      <w:r>
        <w:rPr>
          <w:color w:val="000000" w:themeColor="text1"/>
        </w:rPr>
        <w:t>Dr.</w:t>
      </w:r>
      <w:proofErr w:type="spellEnd"/>
      <w:r>
        <w:rPr>
          <w:color w:val="000000" w:themeColor="text1"/>
        </w:rPr>
        <w:t xml:space="preserve"> </w:t>
      </w:r>
      <w:r w:rsidR="00601B14" w:rsidRPr="003D6E74">
        <w:rPr>
          <w:color w:val="000000" w:themeColor="text1"/>
        </w:rPr>
        <w:t xml:space="preserve">Monica </w:t>
      </w:r>
      <w:proofErr w:type="spellStart"/>
      <w:r w:rsidR="00601B14" w:rsidRPr="003D6E74">
        <w:rPr>
          <w:color w:val="000000" w:themeColor="text1"/>
        </w:rPr>
        <w:t>Rubiolo</w:t>
      </w:r>
      <w:proofErr w:type="spellEnd"/>
      <w:r>
        <w:rPr>
          <w:color w:val="000000" w:themeColor="text1"/>
        </w:rPr>
        <w:t xml:space="preserve">, </w:t>
      </w:r>
      <w:r w:rsidR="005B6BCC" w:rsidRPr="003D6E74">
        <w:rPr>
          <w:color w:val="000000" w:themeColor="text1"/>
        </w:rPr>
        <w:t>Swiss State Secretariat for Economic Affairs (SECO)</w:t>
      </w:r>
      <w:r w:rsidR="00646E4A" w:rsidRPr="003D6E74">
        <w:rPr>
          <w:color w:val="000000" w:themeColor="text1"/>
        </w:rPr>
        <w:t>, Switzerland</w:t>
      </w:r>
    </w:p>
    <w:p w14:paraId="0194E343" w14:textId="77777777" w:rsidR="00646E4A" w:rsidRPr="003D6E74" w:rsidRDefault="00646E4A" w:rsidP="00601B14">
      <w:pPr>
        <w:pStyle w:val="FiBLmrbulletpoint"/>
        <w:rPr>
          <w:color w:val="000000" w:themeColor="text1"/>
        </w:rPr>
      </w:pPr>
      <w:proofErr w:type="spellStart"/>
      <w:r w:rsidRPr="003D6E74">
        <w:rPr>
          <w:color w:val="000000" w:themeColor="text1"/>
        </w:rPr>
        <w:t>Dr.</w:t>
      </w:r>
      <w:proofErr w:type="spellEnd"/>
      <w:r w:rsidRPr="003D6E74">
        <w:rPr>
          <w:color w:val="000000" w:themeColor="text1"/>
        </w:rPr>
        <w:t xml:space="preserve"> Helga Willer, FiBL: </w:t>
      </w:r>
      <w:r w:rsidR="00601B14" w:rsidRPr="003D6E74">
        <w:rPr>
          <w:color w:val="000000" w:themeColor="text1"/>
        </w:rPr>
        <w:t xml:space="preserve">The adventure of 20 years </w:t>
      </w:r>
      <w:r w:rsidR="00347807" w:rsidRPr="003D6E74">
        <w:rPr>
          <w:color w:val="000000" w:themeColor="text1"/>
        </w:rPr>
        <w:t xml:space="preserve">of </w:t>
      </w:r>
      <w:r w:rsidR="00601B14" w:rsidRPr="003D6E74">
        <w:rPr>
          <w:color w:val="000000" w:themeColor="text1"/>
        </w:rPr>
        <w:t xml:space="preserve">data collection </w:t>
      </w:r>
      <w:r w:rsidR="00347807" w:rsidRPr="003D6E74">
        <w:rPr>
          <w:color w:val="000000" w:themeColor="text1"/>
        </w:rPr>
        <w:t>on organic agriculture</w:t>
      </w:r>
      <w:r w:rsidRPr="003D6E74">
        <w:rPr>
          <w:color w:val="000000" w:themeColor="text1"/>
        </w:rPr>
        <w:t xml:space="preserve"> </w:t>
      </w:r>
    </w:p>
    <w:p w14:paraId="47DF3950" w14:textId="77777777" w:rsidR="00646E4A" w:rsidRPr="003D6E74" w:rsidRDefault="00646E4A" w:rsidP="00646E4A">
      <w:pPr>
        <w:pStyle w:val="FiBLmrbulletpoint"/>
        <w:rPr>
          <w:color w:val="000000" w:themeColor="text1"/>
        </w:rPr>
      </w:pPr>
      <w:r w:rsidRPr="003D6E74">
        <w:rPr>
          <w:color w:val="000000" w:themeColor="text1"/>
        </w:rPr>
        <w:t xml:space="preserve">Julia Lernoud, FiBL: </w:t>
      </w:r>
      <w:r w:rsidR="00601B14" w:rsidRPr="003D6E74">
        <w:rPr>
          <w:color w:val="000000" w:themeColor="text1"/>
        </w:rPr>
        <w:t>Latest data on organic agriculture worldwide</w:t>
      </w:r>
    </w:p>
    <w:p w14:paraId="59A67FD7" w14:textId="77777777" w:rsidR="00646E4A" w:rsidRPr="003D6E74" w:rsidRDefault="00646E4A" w:rsidP="00646E4A">
      <w:pPr>
        <w:pStyle w:val="FiBLmrbulletpoint"/>
        <w:rPr>
          <w:color w:val="000000" w:themeColor="text1"/>
        </w:rPr>
      </w:pPr>
      <w:r w:rsidRPr="003D6E74">
        <w:rPr>
          <w:color w:val="000000" w:themeColor="text1"/>
        </w:rPr>
        <w:t>Beate Huber, FiBL: Standards and regulations</w:t>
      </w:r>
    </w:p>
    <w:p w14:paraId="63832EE0" w14:textId="77777777" w:rsidR="00646E4A" w:rsidRPr="003D6E74" w:rsidRDefault="00646E4A" w:rsidP="00CE703A">
      <w:pPr>
        <w:pStyle w:val="FiBLmrbulletpoint"/>
        <w:rPr>
          <w:color w:val="000000" w:themeColor="text1"/>
        </w:rPr>
      </w:pPr>
      <w:proofErr w:type="spellStart"/>
      <w:r w:rsidRPr="003D6E74">
        <w:rPr>
          <w:color w:val="000000" w:themeColor="text1"/>
        </w:rPr>
        <w:t>Amarjit</w:t>
      </w:r>
      <w:proofErr w:type="spellEnd"/>
      <w:r w:rsidRPr="003D6E74">
        <w:rPr>
          <w:color w:val="000000" w:themeColor="text1"/>
        </w:rPr>
        <w:t xml:space="preserve"> Sahota, </w:t>
      </w:r>
      <w:proofErr w:type="spellStart"/>
      <w:r w:rsidR="00CE703A" w:rsidRPr="003D6E74">
        <w:rPr>
          <w:color w:val="000000" w:themeColor="text1"/>
        </w:rPr>
        <w:t>Ecovia</w:t>
      </w:r>
      <w:proofErr w:type="spellEnd"/>
      <w:r w:rsidR="00CE703A" w:rsidRPr="003D6E74">
        <w:rPr>
          <w:color w:val="000000" w:themeColor="text1"/>
        </w:rPr>
        <w:t xml:space="preserve"> Intelligence</w:t>
      </w:r>
      <w:r w:rsidRPr="003D6E74">
        <w:rPr>
          <w:color w:val="000000" w:themeColor="text1"/>
        </w:rPr>
        <w:t>, UK: The global market for organic food</w:t>
      </w:r>
    </w:p>
    <w:p w14:paraId="3AAA2410" w14:textId="53EF881E" w:rsidR="00646E4A" w:rsidRDefault="00646E4A" w:rsidP="00646E4A">
      <w:pPr>
        <w:pStyle w:val="FiBLmrstandard"/>
        <w:rPr>
          <w:rStyle w:val="Hyperlink"/>
          <w:color w:val="000000" w:themeColor="text1"/>
          <w:u w:val="none"/>
        </w:rPr>
      </w:pPr>
      <w:r w:rsidRPr="003D6E74">
        <w:rPr>
          <w:color w:val="000000" w:themeColor="text1"/>
        </w:rPr>
        <w:t xml:space="preserve">More information at </w:t>
      </w:r>
      <w:hyperlink r:id="rId24" w:history="1">
        <w:r w:rsidR="0094185A" w:rsidRPr="00B34B9B">
          <w:rPr>
            <w:rStyle w:val="Hyperlink"/>
          </w:rPr>
          <w:t>www.biofach.fibl.org/en/biofach-2019.html</w:t>
        </w:r>
      </w:hyperlink>
    </w:p>
    <w:p w14:paraId="2C3647BD" w14:textId="77777777" w:rsidR="00FA30D9" w:rsidRPr="003D6E74" w:rsidRDefault="00FA30D9">
      <w:pPr>
        <w:rPr>
          <w:rFonts w:ascii="Gill Sans MT" w:hAnsi="Gill Sans MT"/>
          <w:b/>
          <w:color w:val="000000" w:themeColor="text1"/>
          <w:lang w:val="en-GB"/>
        </w:rPr>
      </w:pPr>
      <w:r w:rsidRPr="00F05020">
        <w:rPr>
          <w:color w:val="000000" w:themeColor="text1"/>
          <w:lang w:val="en-US"/>
        </w:rPr>
        <w:br w:type="page"/>
      </w:r>
    </w:p>
    <w:p w14:paraId="396AF3E7" w14:textId="77777777" w:rsidR="00661678" w:rsidRPr="003D6E74" w:rsidRDefault="00E451EE" w:rsidP="00347807">
      <w:pPr>
        <w:pStyle w:val="FiBLmraddinfo"/>
        <w:spacing w:before="360"/>
        <w:rPr>
          <w:color w:val="000000" w:themeColor="text1"/>
        </w:rPr>
      </w:pPr>
      <w:r w:rsidRPr="003D6E74">
        <w:rPr>
          <w:color w:val="000000" w:themeColor="text1"/>
        </w:rPr>
        <w:lastRenderedPageBreak/>
        <w:t>Supporters</w:t>
      </w:r>
    </w:p>
    <w:p w14:paraId="571BC161" w14:textId="77777777" w:rsidR="00646E4A" w:rsidRPr="003D6E74" w:rsidRDefault="00646E4A" w:rsidP="00646E4A">
      <w:pPr>
        <w:pStyle w:val="FiBLmrbulletpoint"/>
        <w:rPr>
          <w:color w:val="000000" w:themeColor="text1"/>
        </w:rPr>
      </w:pPr>
      <w:r w:rsidRPr="003D6E74">
        <w:rPr>
          <w:color w:val="000000" w:themeColor="text1"/>
        </w:rPr>
        <w:t>Swiss State Secretariat for Economic Affairs (SECO)</w:t>
      </w:r>
    </w:p>
    <w:p w14:paraId="5ED6859F" w14:textId="77777777" w:rsidR="00646E4A" w:rsidRPr="003D6E74" w:rsidRDefault="00646E4A" w:rsidP="00646E4A">
      <w:pPr>
        <w:pStyle w:val="FiBLmrbulletpoint"/>
        <w:rPr>
          <w:color w:val="000000" w:themeColor="text1"/>
        </w:rPr>
      </w:pPr>
      <w:r w:rsidRPr="003D6E74">
        <w:rPr>
          <w:color w:val="000000" w:themeColor="text1"/>
        </w:rPr>
        <w:t xml:space="preserve">International Trade Centre (ITC) </w:t>
      </w:r>
    </w:p>
    <w:p w14:paraId="66D1075E" w14:textId="1FA14BDA" w:rsidR="00347807" w:rsidRPr="003D6E74" w:rsidRDefault="003A29ED" w:rsidP="00347807">
      <w:pPr>
        <w:pStyle w:val="FiBLmrbulletpoint"/>
        <w:rPr>
          <w:color w:val="000000" w:themeColor="text1"/>
        </w:rPr>
      </w:pPr>
      <w:r>
        <w:rPr>
          <w:color w:val="000000" w:themeColor="text1"/>
        </w:rPr>
        <w:t xml:space="preserve">Coop </w:t>
      </w:r>
      <w:r w:rsidR="00347807" w:rsidRPr="003D6E74">
        <w:rPr>
          <w:color w:val="000000" w:themeColor="text1"/>
        </w:rPr>
        <w:t>Sustainability Fund</w:t>
      </w:r>
      <w:r>
        <w:rPr>
          <w:color w:val="000000" w:themeColor="text1"/>
        </w:rPr>
        <w:t xml:space="preserve">, </w:t>
      </w:r>
      <w:r w:rsidR="00347807" w:rsidRPr="003D6E74">
        <w:rPr>
          <w:color w:val="000000" w:themeColor="text1"/>
        </w:rPr>
        <w:t>Coop Switzerland</w:t>
      </w:r>
    </w:p>
    <w:p w14:paraId="7C147C7C" w14:textId="77777777" w:rsidR="0078787E" w:rsidRDefault="00646E4A" w:rsidP="00646E4A">
      <w:pPr>
        <w:pStyle w:val="FiBLmrbulletpoint"/>
        <w:rPr>
          <w:color w:val="000000" w:themeColor="text1"/>
        </w:rPr>
      </w:pPr>
      <w:proofErr w:type="spellStart"/>
      <w:r w:rsidRPr="003D6E74">
        <w:rPr>
          <w:color w:val="000000" w:themeColor="text1"/>
        </w:rPr>
        <w:t>NürnbergMesse</w:t>
      </w:r>
      <w:proofErr w:type="spellEnd"/>
      <w:r w:rsidRPr="003D6E74">
        <w:rPr>
          <w:color w:val="000000" w:themeColor="text1"/>
        </w:rPr>
        <w:t>, the organizers of the BIOFACH fair</w:t>
      </w:r>
    </w:p>
    <w:p w14:paraId="68BD9733" w14:textId="4C5E6880" w:rsidR="00C4483B" w:rsidRPr="003D6E74" w:rsidRDefault="00C4483B" w:rsidP="00C4483B">
      <w:pPr>
        <w:pStyle w:val="FiBLmrbulletpoint"/>
        <w:numPr>
          <w:ilvl w:val="0"/>
          <w:numId w:val="0"/>
        </w:numPr>
        <w:rPr>
          <w:color w:val="000000" w:themeColor="text1"/>
        </w:rPr>
      </w:pPr>
      <w:r w:rsidRPr="003D6E74">
        <w:rPr>
          <w:color w:val="000000" w:themeColor="text1"/>
        </w:rPr>
        <w:t xml:space="preserve">The views expressed in this press release </w:t>
      </w:r>
      <w:proofErr w:type="gramStart"/>
      <w:r w:rsidRPr="003D6E74">
        <w:rPr>
          <w:color w:val="000000" w:themeColor="text1"/>
        </w:rPr>
        <w:t>can in no way be taken</w:t>
      </w:r>
      <w:proofErr w:type="gramEnd"/>
      <w:r w:rsidRPr="003D6E74">
        <w:rPr>
          <w:color w:val="000000" w:themeColor="text1"/>
        </w:rPr>
        <w:t xml:space="preserve"> to reflect the official opinions of SECO, ITC, or </w:t>
      </w:r>
      <w:proofErr w:type="spellStart"/>
      <w:r w:rsidRPr="003D6E74">
        <w:rPr>
          <w:color w:val="000000" w:themeColor="text1"/>
        </w:rPr>
        <w:t>NürnbergMesse</w:t>
      </w:r>
      <w:proofErr w:type="spellEnd"/>
      <w:r w:rsidRPr="003D6E74">
        <w:rPr>
          <w:color w:val="000000" w:themeColor="text1"/>
        </w:rPr>
        <w:t>.</w:t>
      </w:r>
    </w:p>
    <w:p w14:paraId="38F88AFF" w14:textId="77777777" w:rsidR="000A0CF7" w:rsidRPr="003D6E74" w:rsidRDefault="00770A1F" w:rsidP="00347807">
      <w:pPr>
        <w:pStyle w:val="FiBLmraddinfo"/>
        <w:spacing w:before="360"/>
        <w:rPr>
          <w:color w:val="000000" w:themeColor="text1"/>
        </w:rPr>
      </w:pPr>
      <w:r w:rsidRPr="003D6E74">
        <w:rPr>
          <w:color w:val="000000" w:themeColor="text1"/>
        </w:rPr>
        <w:t>Reference</w:t>
      </w:r>
    </w:p>
    <w:p w14:paraId="31F92C7C" w14:textId="77777777" w:rsidR="00AA295A" w:rsidRPr="003D6E74" w:rsidRDefault="00646E4A" w:rsidP="00E82A72">
      <w:pPr>
        <w:pStyle w:val="FiBLmrbulletpoint"/>
        <w:numPr>
          <w:ilvl w:val="0"/>
          <w:numId w:val="0"/>
        </w:numPr>
        <w:rPr>
          <w:color w:val="000000" w:themeColor="text1"/>
        </w:rPr>
      </w:pPr>
      <w:r w:rsidRPr="003D6E74">
        <w:rPr>
          <w:color w:val="000000" w:themeColor="text1"/>
        </w:rPr>
        <w:t>Helga Willer and Julia Lernoud (Eds.) (201</w:t>
      </w:r>
      <w:r w:rsidR="00347807" w:rsidRPr="003D6E74">
        <w:rPr>
          <w:color w:val="000000" w:themeColor="text1"/>
        </w:rPr>
        <w:t>9</w:t>
      </w:r>
      <w:r w:rsidRPr="003D6E74">
        <w:rPr>
          <w:color w:val="000000" w:themeColor="text1"/>
        </w:rPr>
        <w:t>): The World of Organic Agriculture. Statistics and Emerging Trends 201</w:t>
      </w:r>
      <w:r w:rsidR="00347807" w:rsidRPr="003D6E74">
        <w:rPr>
          <w:color w:val="000000" w:themeColor="text1"/>
        </w:rPr>
        <w:t>9</w:t>
      </w:r>
      <w:r w:rsidRPr="003D6E74">
        <w:rPr>
          <w:color w:val="000000" w:themeColor="text1"/>
        </w:rPr>
        <w:t>. Research Institute of Organic Agriculture (FiBL), Frick and IFOAM – Organics International, Bonn</w:t>
      </w:r>
      <w:r w:rsidR="005A2B6F" w:rsidRPr="003D6E74">
        <w:rPr>
          <w:color w:val="000000" w:themeColor="text1"/>
        </w:rPr>
        <w:t xml:space="preserve">. Available at </w:t>
      </w:r>
      <w:hyperlink r:id="rId25" w:history="1">
        <w:r w:rsidR="00347807" w:rsidRPr="00E82A72">
          <w:t>www.organic-world.net/yearbook/yearbook-2019.html</w:t>
        </w:r>
      </w:hyperlink>
    </w:p>
    <w:p w14:paraId="3F2C4E57" w14:textId="77777777" w:rsidR="00F678FA" w:rsidRPr="003D6E74" w:rsidRDefault="00F678FA" w:rsidP="00347807">
      <w:pPr>
        <w:pStyle w:val="FiBLmraddinfo"/>
        <w:spacing w:before="360"/>
        <w:rPr>
          <w:color w:val="000000" w:themeColor="text1"/>
        </w:rPr>
      </w:pPr>
      <w:r w:rsidRPr="003D6E74">
        <w:rPr>
          <w:color w:val="000000" w:themeColor="text1"/>
        </w:rPr>
        <w:t>This media release online</w:t>
      </w:r>
    </w:p>
    <w:p w14:paraId="21C62969" w14:textId="0182BC22" w:rsidR="00F678FA" w:rsidRDefault="00F678FA" w:rsidP="00F678FA">
      <w:pPr>
        <w:pStyle w:val="FiBLmrstandard"/>
        <w:rPr>
          <w:color w:val="000000" w:themeColor="text1"/>
        </w:rPr>
      </w:pPr>
      <w:r w:rsidRPr="003D6E74">
        <w:rPr>
          <w:color w:val="000000" w:themeColor="text1"/>
        </w:rPr>
        <w:t xml:space="preserve">This media release and </w:t>
      </w:r>
      <w:r w:rsidR="003A29ED">
        <w:rPr>
          <w:color w:val="000000" w:themeColor="text1"/>
        </w:rPr>
        <w:t>graphs</w:t>
      </w:r>
      <w:r w:rsidRPr="003D6E74">
        <w:rPr>
          <w:color w:val="000000" w:themeColor="text1"/>
        </w:rPr>
        <w:t xml:space="preserve"> </w:t>
      </w:r>
      <w:proofErr w:type="gramStart"/>
      <w:r w:rsidRPr="003D6E74">
        <w:rPr>
          <w:color w:val="000000" w:themeColor="text1"/>
        </w:rPr>
        <w:t>can be accessed</w:t>
      </w:r>
      <w:proofErr w:type="gramEnd"/>
      <w:r w:rsidRPr="003D6E74">
        <w:rPr>
          <w:color w:val="000000" w:themeColor="text1"/>
        </w:rPr>
        <w:t xml:space="preserve"> online at </w:t>
      </w:r>
      <w:hyperlink r:id="rId26" w:history="1">
        <w:r w:rsidR="0094185A" w:rsidRPr="00B34B9B">
          <w:rPr>
            <w:rStyle w:val="Hyperlink"/>
          </w:rPr>
          <w:t>www.fibl.org/en/media.html</w:t>
        </w:r>
      </w:hyperlink>
      <w:r w:rsidRPr="0094185A">
        <w:rPr>
          <w:color w:val="000000" w:themeColor="text1"/>
        </w:rPr>
        <w:t>.</w:t>
      </w:r>
    </w:p>
    <w:p w14:paraId="4A2F77C3" w14:textId="77777777" w:rsidR="002C0814" w:rsidRPr="003D6E74" w:rsidRDefault="006569B3" w:rsidP="0044286A">
      <w:pPr>
        <w:pStyle w:val="FiBLmrannotationtitle"/>
        <w:rPr>
          <w:color w:val="000000" w:themeColor="text1"/>
        </w:rPr>
      </w:pPr>
      <w:r w:rsidRPr="003D6E74">
        <w:rPr>
          <w:color w:val="000000" w:themeColor="text1"/>
        </w:rPr>
        <w:t>About</w:t>
      </w:r>
      <w:r w:rsidR="002C0814" w:rsidRPr="003D6E74">
        <w:rPr>
          <w:color w:val="000000" w:themeColor="text1"/>
        </w:rPr>
        <w:t xml:space="preserve"> FiBL</w:t>
      </w:r>
    </w:p>
    <w:p w14:paraId="1A124CC8" w14:textId="562A8F49" w:rsidR="002D757B" w:rsidRPr="003D6E74" w:rsidRDefault="007F5A9B" w:rsidP="00F04498">
      <w:pPr>
        <w:pStyle w:val="FiBLmrannotation"/>
        <w:rPr>
          <w:color w:val="000000" w:themeColor="text1"/>
        </w:rPr>
      </w:pPr>
      <w:r w:rsidRPr="003D6E74">
        <w:rPr>
          <w:color w:val="000000" w:themeColor="text1"/>
        </w:rPr>
        <w:t xml:space="preserve">The Research Institute of Organic Agriculture FiBL is one of the world’s leading institutes in the field of organic agriculture. FiBL’s strengths lie in its interdisciplinary research, innovations developed jointly with farmers and the food industry, and rapid knowledge transfer. FiBL employs some </w:t>
      </w:r>
      <w:r w:rsidR="003A29ED">
        <w:rPr>
          <w:color w:val="000000" w:themeColor="text1"/>
        </w:rPr>
        <w:t>300</w:t>
      </w:r>
      <w:r w:rsidRPr="003D6E74">
        <w:rPr>
          <w:color w:val="000000" w:themeColor="text1"/>
        </w:rPr>
        <w:t xml:space="preserve"> staff at its various locations.</w:t>
      </w:r>
    </w:p>
    <w:p w14:paraId="4B185F6F" w14:textId="77777777" w:rsidR="00F678FA" w:rsidRPr="003D6E74" w:rsidRDefault="00F678FA" w:rsidP="00F325DF">
      <w:pPr>
        <w:pStyle w:val="FiBLmrannotationbulletpoint"/>
        <w:numPr>
          <w:ilvl w:val="0"/>
          <w:numId w:val="0"/>
        </w:numPr>
        <w:ind w:left="426" w:hanging="284"/>
        <w:rPr>
          <w:color w:val="000000" w:themeColor="text1"/>
        </w:rPr>
      </w:pPr>
      <w:r w:rsidRPr="003D6E74">
        <w:rPr>
          <w:color w:val="000000" w:themeColor="text1"/>
        </w:rPr>
        <w:t xml:space="preserve">Homepage: </w:t>
      </w:r>
      <w:hyperlink r:id="rId27" w:history="1">
        <w:r w:rsidR="00C3309F" w:rsidRPr="003D6E74">
          <w:rPr>
            <w:rStyle w:val="Hyperlink"/>
            <w:color w:val="000000" w:themeColor="text1"/>
          </w:rPr>
          <w:t>www.fibl.org</w:t>
        </w:r>
      </w:hyperlink>
    </w:p>
    <w:p w14:paraId="011209CF" w14:textId="77777777" w:rsidR="00FA30D9" w:rsidRPr="003D6E74" w:rsidRDefault="00FA30D9">
      <w:pPr>
        <w:rPr>
          <w:rStyle w:val="Hyperlink"/>
          <w:rFonts w:ascii="Gill Sans MT" w:hAnsi="Gill Sans MT"/>
          <w:b/>
          <w:color w:val="000000" w:themeColor="text1"/>
          <w:sz w:val="34"/>
          <w:u w:val="none"/>
          <w:lang w:val="en-GB"/>
        </w:rPr>
      </w:pPr>
      <w:r w:rsidRPr="00F05020">
        <w:rPr>
          <w:rStyle w:val="Hyperlink"/>
          <w:color w:val="000000" w:themeColor="text1"/>
          <w:u w:val="none"/>
          <w:lang w:val="en-US"/>
        </w:rPr>
        <w:br w:type="page"/>
      </w:r>
    </w:p>
    <w:p w14:paraId="2C0EED91" w14:textId="77777777" w:rsidR="00686D1E" w:rsidRPr="003D6E74" w:rsidRDefault="00686D1E" w:rsidP="000839A8">
      <w:pPr>
        <w:pStyle w:val="FiBLmrtitle"/>
        <w:spacing w:after="120"/>
        <w:rPr>
          <w:rStyle w:val="Hyperlink"/>
          <w:color w:val="000000" w:themeColor="text1"/>
          <w:u w:val="none"/>
        </w:rPr>
      </w:pPr>
      <w:r w:rsidRPr="003D6E74">
        <w:rPr>
          <w:rStyle w:val="Hyperlink"/>
          <w:color w:val="000000" w:themeColor="text1"/>
          <w:u w:val="none"/>
        </w:rPr>
        <w:lastRenderedPageBreak/>
        <w:t>Yearbook "The World of Organic Agriculture"</w:t>
      </w:r>
    </w:p>
    <w:p w14:paraId="53BCA353" w14:textId="77777777" w:rsidR="00686D1E" w:rsidRPr="003D6E74" w:rsidRDefault="009C501B" w:rsidP="000839A8">
      <w:pPr>
        <w:pStyle w:val="FiBLmraddinfo"/>
        <w:spacing w:before="360"/>
        <w:rPr>
          <w:color w:val="000000" w:themeColor="text1"/>
        </w:rPr>
      </w:pPr>
      <w:r w:rsidRPr="003D6E74">
        <w:rPr>
          <w:noProof/>
          <w:color w:val="000000" w:themeColor="text1"/>
          <w:lang w:val="de-CH" w:eastAsia="de-CH"/>
        </w:rPr>
        <w:drawing>
          <wp:anchor distT="0" distB="0" distL="114300" distR="114300" simplePos="0" relativeHeight="251658240" behindDoc="0" locked="0" layoutInCell="1" allowOverlap="1" wp14:anchorId="32794FA0" wp14:editId="72F07115">
            <wp:simplePos x="0" y="0"/>
            <wp:positionH relativeFrom="margin">
              <wp:posOffset>4366260</wp:posOffset>
            </wp:positionH>
            <wp:positionV relativeFrom="margin">
              <wp:posOffset>716280</wp:posOffset>
            </wp:positionV>
            <wp:extent cx="1193800" cy="1783715"/>
            <wp:effectExtent l="0" t="0" r="6350" b="6985"/>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2426" t="13169" r="16986" b="5621"/>
                    <a:stretch/>
                  </pic:blipFill>
                  <pic:spPr bwMode="auto">
                    <a:xfrm>
                      <a:off x="0" y="0"/>
                      <a:ext cx="1193800" cy="17837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86D1E" w:rsidRPr="003D6E74">
        <w:rPr>
          <w:color w:val="000000" w:themeColor="text1"/>
        </w:rPr>
        <w:t>About "The World of Organic Agriculture"</w:t>
      </w:r>
    </w:p>
    <w:p w14:paraId="06D28FB8" w14:textId="2FD67E1F" w:rsidR="00686D1E" w:rsidRPr="003D6E74" w:rsidRDefault="00686D1E" w:rsidP="00686D1E">
      <w:pPr>
        <w:pStyle w:val="FiBLmrstandard"/>
        <w:rPr>
          <w:color w:val="000000" w:themeColor="text1"/>
        </w:rPr>
      </w:pPr>
      <w:r w:rsidRPr="003D6E74">
        <w:rPr>
          <w:color w:val="000000" w:themeColor="text1"/>
        </w:rPr>
        <w:t xml:space="preserve">The </w:t>
      </w:r>
      <w:r w:rsidR="003B4235">
        <w:rPr>
          <w:color w:val="000000" w:themeColor="text1"/>
        </w:rPr>
        <w:t xml:space="preserve">yearbook </w:t>
      </w:r>
      <w:r w:rsidRPr="003D6E74">
        <w:rPr>
          <w:color w:val="000000" w:themeColor="text1"/>
        </w:rPr>
        <w:t>(3</w:t>
      </w:r>
      <w:r w:rsidR="00C71277" w:rsidRPr="003D6E74">
        <w:rPr>
          <w:color w:val="000000" w:themeColor="text1"/>
        </w:rPr>
        <w:t>52</w:t>
      </w:r>
      <w:r w:rsidRPr="003D6E74">
        <w:rPr>
          <w:color w:val="000000" w:themeColor="text1"/>
        </w:rPr>
        <w:t xml:space="preserve"> pages) </w:t>
      </w:r>
      <w:r w:rsidR="003B4235" w:rsidRPr="00F05020">
        <w:rPr>
          <w:color w:val="000000" w:themeColor="text1"/>
          <w:lang w:val="en-US"/>
        </w:rPr>
        <w:t>presents the r</w:t>
      </w:r>
      <w:r w:rsidR="00BA063B" w:rsidRPr="00F05020">
        <w:rPr>
          <w:color w:val="000000" w:themeColor="text1"/>
          <w:lang w:val="en-US"/>
        </w:rPr>
        <w:t xml:space="preserve">esults of the </w:t>
      </w:r>
      <w:r w:rsidR="003B4235" w:rsidRPr="00F05020">
        <w:rPr>
          <w:color w:val="000000" w:themeColor="text1"/>
          <w:lang w:val="en-US"/>
        </w:rPr>
        <w:t xml:space="preserve">annual </w:t>
      </w:r>
      <w:r w:rsidR="00BA063B" w:rsidRPr="00F05020">
        <w:rPr>
          <w:color w:val="000000" w:themeColor="text1"/>
          <w:lang w:val="en-US"/>
        </w:rPr>
        <w:t>survey o</w:t>
      </w:r>
      <w:r w:rsidR="003B4235" w:rsidRPr="00F05020">
        <w:rPr>
          <w:color w:val="000000" w:themeColor="text1"/>
          <w:lang w:val="en-US"/>
        </w:rPr>
        <w:t xml:space="preserve">n organic agriculture worldwide and has numerous tables, graphs, maps, and infographics. Furthermore, it </w:t>
      </w:r>
      <w:r w:rsidRPr="003D6E74">
        <w:rPr>
          <w:color w:val="000000" w:themeColor="text1"/>
        </w:rPr>
        <w:t>contai</w:t>
      </w:r>
      <w:r w:rsidR="003B4235">
        <w:rPr>
          <w:color w:val="000000" w:themeColor="text1"/>
        </w:rPr>
        <w:t>ns reports authored by experts</w:t>
      </w:r>
      <w:r w:rsidRPr="003D6E74">
        <w:rPr>
          <w:color w:val="000000" w:themeColor="text1"/>
        </w:rPr>
        <w:t xml:space="preserve"> on the organic sector and emerging trends in all regions and selected countries. In addition, background information </w:t>
      </w:r>
      <w:r w:rsidR="003B4235">
        <w:rPr>
          <w:color w:val="000000" w:themeColor="text1"/>
        </w:rPr>
        <w:t xml:space="preserve">on </w:t>
      </w:r>
      <w:r w:rsidRPr="003D6E74">
        <w:rPr>
          <w:color w:val="000000" w:themeColor="text1"/>
        </w:rPr>
        <w:t>standards and legislation</w:t>
      </w:r>
      <w:r w:rsidR="00FF6AEF">
        <w:rPr>
          <w:color w:val="000000" w:themeColor="text1"/>
        </w:rPr>
        <w:t xml:space="preserve">, policy support, and the </w:t>
      </w:r>
      <w:r w:rsidR="00C226B5" w:rsidRPr="003D6E74">
        <w:rPr>
          <w:color w:val="000000" w:themeColor="text1"/>
        </w:rPr>
        <w:t xml:space="preserve">global market for organic food </w:t>
      </w:r>
      <w:proofErr w:type="gramStart"/>
      <w:r w:rsidRPr="003D6E74">
        <w:rPr>
          <w:color w:val="000000" w:themeColor="text1"/>
        </w:rPr>
        <w:t>is provided</w:t>
      </w:r>
      <w:proofErr w:type="gramEnd"/>
      <w:r w:rsidRPr="003D6E74">
        <w:rPr>
          <w:color w:val="000000" w:themeColor="text1"/>
        </w:rPr>
        <w:t xml:space="preserve">. </w:t>
      </w:r>
      <w:r w:rsidR="00910553" w:rsidRPr="003D6E74">
        <w:rPr>
          <w:color w:val="000000" w:themeColor="text1"/>
        </w:rPr>
        <w:t xml:space="preserve">The book also contains an article about organic cotton and a chapter reviewing key commodities certified by selected Voluntary Sustainability Standards (VSS). </w:t>
      </w:r>
      <w:r w:rsidRPr="003D6E74">
        <w:rPr>
          <w:color w:val="000000" w:themeColor="text1"/>
        </w:rPr>
        <w:t xml:space="preserve">Further information and download is available at </w:t>
      </w:r>
      <w:hyperlink r:id="rId29" w:history="1">
        <w:r w:rsidR="0094185A" w:rsidRPr="00B34B9B">
          <w:rPr>
            <w:rStyle w:val="Hyperlink"/>
          </w:rPr>
          <w:t>www.organic-world.net/yearbook/yearbook-2019.html</w:t>
        </w:r>
      </w:hyperlink>
      <w:r w:rsidR="005D6667" w:rsidRPr="003D6E74">
        <w:rPr>
          <w:color w:val="000000" w:themeColor="text1"/>
        </w:rPr>
        <w:t>.</w:t>
      </w:r>
      <w:r w:rsidR="009C501B" w:rsidRPr="00232997">
        <w:rPr>
          <w:color w:val="000000" w:themeColor="text1"/>
          <w:lang w:val="en-CA"/>
        </w:rPr>
        <w:t xml:space="preserve"> </w:t>
      </w:r>
    </w:p>
    <w:p w14:paraId="56E0387F" w14:textId="77777777" w:rsidR="00686D1E" w:rsidRPr="003D6E74" w:rsidRDefault="00686D1E" w:rsidP="000839A8">
      <w:pPr>
        <w:pStyle w:val="FiBLmraddinfo"/>
        <w:spacing w:before="360"/>
        <w:rPr>
          <w:color w:val="000000" w:themeColor="text1"/>
        </w:rPr>
      </w:pPr>
      <w:r w:rsidRPr="003D6E74">
        <w:rPr>
          <w:color w:val="000000" w:themeColor="text1"/>
        </w:rPr>
        <w:t>Data collection</w:t>
      </w:r>
    </w:p>
    <w:p w14:paraId="72E431E1" w14:textId="5CDBE2B2" w:rsidR="00686D1E" w:rsidRPr="003D6E74" w:rsidRDefault="00686D1E" w:rsidP="00686D1E">
      <w:pPr>
        <w:pStyle w:val="FiBLmrstandard"/>
        <w:rPr>
          <w:color w:val="000000" w:themeColor="text1"/>
        </w:rPr>
      </w:pPr>
      <w:r w:rsidRPr="003D6E74">
        <w:rPr>
          <w:color w:val="000000" w:themeColor="text1"/>
        </w:rPr>
        <w:t xml:space="preserve">The data on organic agriculture </w:t>
      </w:r>
      <w:proofErr w:type="gramStart"/>
      <w:r w:rsidRPr="003D6E74">
        <w:rPr>
          <w:color w:val="000000" w:themeColor="text1"/>
        </w:rPr>
        <w:t>is collected</w:t>
      </w:r>
      <w:proofErr w:type="gramEnd"/>
      <w:r w:rsidRPr="003D6E74">
        <w:rPr>
          <w:color w:val="000000" w:themeColor="text1"/>
        </w:rPr>
        <w:t xml:space="preserve"> annually by the Research In</w:t>
      </w:r>
      <w:r w:rsidR="00193157" w:rsidRPr="003D6E74">
        <w:rPr>
          <w:color w:val="000000" w:themeColor="text1"/>
        </w:rPr>
        <w:t xml:space="preserve">stitute of Organic Agriculture </w:t>
      </w:r>
      <w:r w:rsidRPr="003D6E74">
        <w:rPr>
          <w:color w:val="000000" w:themeColor="text1"/>
        </w:rPr>
        <w:t xml:space="preserve">FiBL in collaboration with many partners from around the world. The results </w:t>
      </w:r>
      <w:proofErr w:type="gramStart"/>
      <w:r w:rsidRPr="003D6E74">
        <w:rPr>
          <w:color w:val="000000" w:themeColor="text1"/>
        </w:rPr>
        <w:t>are published</w:t>
      </w:r>
      <w:proofErr w:type="gramEnd"/>
      <w:r w:rsidRPr="003D6E74">
        <w:rPr>
          <w:color w:val="000000" w:themeColor="text1"/>
        </w:rPr>
        <w:t xml:space="preserve"> jointly with IFOAM – Organics International. The </w:t>
      </w:r>
      <w:proofErr w:type="gramStart"/>
      <w:r w:rsidRPr="003D6E74">
        <w:rPr>
          <w:color w:val="000000" w:themeColor="text1"/>
        </w:rPr>
        <w:t>activities are supported by the Swiss State Secretariat</w:t>
      </w:r>
      <w:proofErr w:type="gramEnd"/>
      <w:r w:rsidRPr="003D6E74">
        <w:rPr>
          <w:color w:val="000000" w:themeColor="text1"/>
        </w:rPr>
        <w:t xml:space="preserve"> for Economic Affairs (SECO), the International Trade Centre (ITC), </w:t>
      </w:r>
      <w:r w:rsidR="00C4483B">
        <w:rPr>
          <w:color w:val="000000" w:themeColor="text1"/>
        </w:rPr>
        <w:t xml:space="preserve">the Coop Sustainability Fund, </w:t>
      </w:r>
      <w:r w:rsidRPr="003D6E74">
        <w:rPr>
          <w:color w:val="000000" w:themeColor="text1"/>
        </w:rPr>
        <w:t xml:space="preserve">and </w:t>
      </w:r>
      <w:proofErr w:type="spellStart"/>
      <w:r w:rsidRPr="003D6E74">
        <w:rPr>
          <w:color w:val="000000" w:themeColor="text1"/>
        </w:rPr>
        <w:t>NürnbergMesse</w:t>
      </w:r>
      <w:proofErr w:type="spellEnd"/>
      <w:r w:rsidRPr="003D6E74">
        <w:rPr>
          <w:color w:val="000000" w:themeColor="text1"/>
        </w:rPr>
        <w:t xml:space="preserve">, the organizers of the BIOFACH fair. </w:t>
      </w:r>
    </w:p>
    <w:p w14:paraId="375A8B76" w14:textId="77777777" w:rsidR="00686D1E" w:rsidRPr="003D6E74" w:rsidRDefault="00686D1E" w:rsidP="000839A8">
      <w:pPr>
        <w:pStyle w:val="FiBLmraddinfo"/>
        <w:spacing w:before="360"/>
        <w:rPr>
          <w:color w:val="000000" w:themeColor="text1"/>
        </w:rPr>
      </w:pPr>
      <w:r w:rsidRPr="003D6E74">
        <w:rPr>
          <w:color w:val="000000" w:themeColor="text1"/>
        </w:rPr>
        <w:t>Quote</w:t>
      </w:r>
    </w:p>
    <w:p w14:paraId="27A4F81F" w14:textId="328A64A3" w:rsidR="00686D1E" w:rsidRPr="0047552B" w:rsidRDefault="00686D1E" w:rsidP="00193157">
      <w:pPr>
        <w:pStyle w:val="FiBLmrreferences"/>
        <w:rPr>
          <w:color w:val="000000" w:themeColor="text1"/>
          <w:sz w:val="22"/>
        </w:rPr>
      </w:pPr>
      <w:r w:rsidRPr="0047552B">
        <w:rPr>
          <w:color w:val="000000" w:themeColor="text1"/>
          <w:sz w:val="22"/>
        </w:rPr>
        <w:t>Helga Willer and Julia Lernoud (Eds.) (201</w:t>
      </w:r>
      <w:r w:rsidR="00F325DF" w:rsidRPr="0047552B">
        <w:rPr>
          <w:color w:val="000000" w:themeColor="text1"/>
          <w:sz w:val="22"/>
        </w:rPr>
        <w:t>9</w:t>
      </w:r>
      <w:r w:rsidRPr="0047552B">
        <w:rPr>
          <w:color w:val="000000" w:themeColor="text1"/>
          <w:sz w:val="22"/>
        </w:rPr>
        <w:t>): The World of Organic Agriculture. Statistics and Emerging Trends 201</w:t>
      </w:r>
      <w:r w:rsidR="00F325DF" w:rsidRPr="0047552B">
        <w:rPr>
          <w:color w:val="000000" w:themeColor="text1"/>
          <w:sz w:val="22"/>
        </w:rPr>
        <w:t>9</w:t>
      </w:r>
      <w:r w:rsidRPr="0047552B">
        <w:rPr>
          <w:color w:val="000000" w:themeColor="text1"/>
          <w:sz w:val="22"/>
        </w:rPr>
        <w:t>. Research Institute of Organic Agriculture FiBL, Frick</w:t>
      </w:r>
      <w:r w:rsidR="00FF6AEF" w:rsidRPr="0047552B">
        <w:rPr>
          <w:color w:val="000000" w:themeColor="text1"/>
          <w:sz w:val="22"/>
        </w:rPr>
        <w:t xml:space="preserve">, </w:t>
      </w:r>
      <w:r w:rsidRPr="0047552B">
        <w:rPr>
          <w:color w:val="000000" w:themeColor="text1"/>
          <w:sz w:val="22"/>
        </w:rPr>
        <w:t>and IFOAM – Organics International, Bonn</w:t>
      </w:r>
    </w:p>
    <w:p w14:paraId="7ECF9752" w14:textId="77777777" w:rsidR="00686D1E" w:rsidRPr="003D6E74" w:rsidRDefault="00686D1E" w:rsidP="000839A8">
      <w:pPr>
        <w:pStyle w:val="FiBLmraddinfo"/>
        <w:spacing w:before="360"/>
        <w:rPr>
          <w:color w:val="000000" w:themeColor="text1"/>
        </w:rPr>
      </w:pPr>
      <w:r w:rsidRPr="003D6E74">
        <w:rPr>
          <w:color w:val="000000" w:themeColor="text1"/>
        </w:rPr>
        <w:t>Order book and download</w:t>
      </w:r>
    </w:p>
    <w:p w14:paraId="7CED31BA" w14:textId="03C400C5" w:rsidR="006664FE" w:rsidRPr="0047552B" w:rsidRDefault="00686D1E" w:rsidP="00686D1E">
      <w:pPr>
        <w:pStyle w:val="FiBLmrstandard"/>
        <w:rPr>
          <w:color w:val="000000" w:themeColor="text1"/>
        </w:rPr>
      </w:pPr>
      <w:r w:rsidRPr="0047552B">
        <w:rPr>
          <w:color w:val="000000" w:themeColor="text1"/>
        </w:rPr>
        <w:t>The printed version (</w:t>
      </w:r>
      <w:r w:rsidR="005C344D" w:rsidRPr="0047552B">
        <w:rPr>
          <w:color w:val="000000" w:themeColor="text1"/>
        </w:rPr>
        <w:t>30</w:t>
      </w:r>
      <w:r w:rsidRPr="0047552B">
        <w:rPr>
          <w:color w:val="000000" w:themeColor="text1"/>
        </w:rPr>
        <w:t xml:space="preserve"> Euros + postage; affiliates of IFOAM – Organics International: 20 Euros) can be ordered </w:t>
      </w:r>
      <w:r w:rsidRPr="0094185A">
        <w:rPr>
          <w:color w:val="000000" w:themeColor="text1"/>
        </w:rPr>
        <w:t xml:space="preserve">at </w:t>
      </w:r>
      <w:hyperlink r:id="rId30" w:history="1">
        <w:r w:rsidR="0094185A" w:rsidRPr="00B34B9B">
          <w:rPr>
            <w:rStyle w:val="Hyperlink"/>
          </w:rPr>
          <w:t>https://shop.fibl.org/chen</w:t>
        </w:r>
      </w:hyperlink>
      <w:r w:rsidR="00193157" w:rsidRPr="0047552B">
        <w:rPr>
          <w:color w:val="000000" w:themeColor="text1"/>
        </w:rPr>
        <w:t xml:space="preserve"> </w:t>
      </w:r>
      <w:r w:rsidRPr="0047552B">
        <w:rPr>
          <w:color w:val="000000" w:themeColor="text1"/>
        </w:rPr>
        <w:t xml:space="preserve">(order number </w:t>
      </w:r>
      <w:r w:rsidR="0053654D" w:rsidRPr="0047552B">
        <w:rPr>
          <w:color w:val="000000" w:themeColor="text1"/>
        </w:rPr>
        <w:t>1076</w:t>
      </w:r>
      <w:r w:rsidRPr="0047552B">
        <w:rPr>
          <w:color w:val="000000" w:themeColor="text1"/>
        </w:rPr>
        <w:t xml:space="preserve">) and </w:t>
      </w:r>
      <w:hyperlink r:id="rId31" w:history="1">
        <w:r w:rsidR="0094185A" w:rsidRPr="00B34B9B">
          <w:rPr>
            <w:rStyle w:val="Hyperlink"/>
          </w:rPr>
          <w:t>https://shop.ifoam.bio/</w:t>
        </w:r>
      </w:hyperlink>
      <w:r w:rsidR="006664FE" w:rsidRPr="0047552B">
        <w:rPr>
          <w:color w:val="000000" w:themeColor="text1"/>
        </w:rPr>
        <w:t xml:space="preserve">. </w:t>
      </w:r>
      <w:r w:rsidR="00FF6AEF" w:rsidRPr="0047552B">
        <w:rPr>
          <w:color w:val="000000" w:themeColor="text1"/>
        </w:rPr>
        <w:t>At</w:t>
      </w:r>
      <w:r w:rsidR="006664FE" w:rsidRPr="0047552B">
        <w:rPr>
          <w:color w:val="000000" w:themeColor="text1"/>
        </w:rPr>
        <w:t xml:space="preserve"> </w:t>
      </w:r>
      <w:hyperlink r:id="rId32" w:history="1">
        <w:r w:rsidR="0094185A" w:rsidRPr="00B34B9B">
          <w:rPr>
            <w:rStyle w:val="Hyperlink"/>
          </w:rPr>
          <w:t>www.organic-world.net/yearbook/yearbook-2019.html</w:t>
        </w:r>
      </w:hyperlink>
      <w:r w:rsidR="006664FE" w:rsidRPr="0047552B">
        <w:rPr>
          <w:color w:val="000000" w:themeColor="text1"/>
        </w:rPr>
        <w:t xml:space="preserve">, the book is available for </w:t>
      </w:r>
      <w:r w:rsidR="00FF6AEF" w:rsidRPr="0047552B">
        <w:rPr>
          <w:color w:val="000000" w:themeColor="text1"/>
        </w:rPr>
        <w:t xml:space="preserve">free </w:t>
      </w:r>
      <w:r w:rsidR="006664FE" w:rsidRPr="0047552B">
        <w:rPr>
          <w:color w:val="000000" w:themeColor="text1"/>
        </w:rPr>
        <w:t>download.</w:t>
      </w:r>
    </w:p>
    <w:p w14:paraId="3299A009" w14:textId="77777777" w:rsidR="00686D1E" w:rsidRPr="003D6E74" w:rsidRDefault="00686D1E" w:rsidP="000839A8">
      <w:pPr>
        <w:pStyle w:val="FiBLmraddinfo"/>
        <w:spacing w:before="360"/>
        <w:rPr>
          <w:color w:val="000000" w:themeColor="text1"/>
        </w:rPr>
      </w:pPr>
      <w:r w:rsidRPr="003D6E74">
        <w:rPr>
          <w:color w:val="000000" w:themeColor="text1"/>
        </w:rPr>
        <w:t>Online databases</w:t>
      </w:r>
    </w:p>
    <w:p w14:paraId="70A4A194" w14:textId="0D104437" w:rsidR="0094185A" w:rsidRDefault="00686D1E" w:rsidP="00FF6AEF">
      <w:pPr>
        <w:pStyle w:val="FiBLmrstandard"/>
        <w:rPr>
          <w:color w:val="000000" w:themeColor="text1"/>
        </w:rPr>
      </w:pPr>
      <w:r w:rsidRPr="0094185A">
        <w:rPr>
          <w:color w:val="000000" w:themeColor="text1"/>
        </w:rPr>
        <w:t xml:space="preserve">The data is available online </w:t>
      </w:r>
      <w:r w:rsidR="00C4483B" w:rsidRPr="0094185A">
        <w:rPr>
          <w:color w:val="000000" w:themeColor="text1"/>
        </w:rPr>
        <w:t>on</w:t>
      </w:r>
      <w:r w:rsidRPr="0094185A">
        <w:rPr>
          <w:color w:val="000000" w:themeColor="text1"/>
        </w:rPr>
        <w:t xml:space="preserve"> </w:t>
      </w:r>
      <w:hyperlink r:id="rId33" w:history="1">
        <w:r w:rsidR="0094185A" w:rsidRPr="00B34B9B">
          <w:rPr>
            <w:rStyle w:val="Hyperlink"/>
          </w:rPr>
          <w:t>https://statistics.fibl.org</w:t>
        </w:r>
      </w:hyperlink>
      <w:r w:rsidR="00FF6AEF" w:rsidRPr="0094185A">
        <w:rPr>
          <w:color w:val="000000" w:themeColor="text1"/>
        </w:rPr>
        <w:t>.</w:t>
      </w:r>
    </w:p>
    <w:p w14:paraId="490883AD" w14:textId="77777777" w:rsidR="0094185A" w:rsidRDefault="0094185A" w:rsidP="00FF6AEF">
      <w:pPr>
        <w:pStyle w:val="FiBLmrstandard"/>
        <w:rPr>
          <w:rFonts w:ascii="Gill Sans MT" w:hAnsi="Gill Sans MT"/>
          <w:b/>
          <w:color w:val="000000" w:themeColor="text1"/>
        </w:rPr>
      </w:pPr>
    </w:p>
    <w:p w14:paraId="4EF372E3" w14:textId="3A4E67D0" w:rsidR="00EB6B1C" w:rsidRPr="003D6E74" w:rsidRDefault="00686D1E" w:rsidP="0094185A">
      <w:pPr>
        <w:pStyle w:val="FiBLmrstandard"/>
        <w:rPr>
          <w:rFonts w:ascii="Gill Sans MT" w:hAnsi="Gill Sans MT"/>
          <w:b/>
          <w:color w:val="000000" w:themeColor="text1"/>
        </w:rPr>
      </w:pPr>
      <w:r w:rsidRPr="00FF6AEF">
        <w:rPr>
          <w:rFonts w:ascii="Gill Sans MT" w:hAnsi="Gill Sans MT"/>
          <w:b/>
          <w:color w:val="000000" w:themeColor="text1"/>
        </w:rPr>
        <w:t>Pick up your copy at BIOFACH in Hall 1, Stands 1-55</w:t>
      </w:r>
      <w:r w:rsidR="00DF2620" w:rsidRPr="00FF6AEF">
        <w:rPr>
          <w:rFonts w:ascii="Gill Sans MT" w:hAnsi="Gill Sans MT"/>
          <w:b/>
          <w:color w:val="000000" w:themeColor="text1"/>
        </w:rPr>
        <w:t>3</w:t>
      </w:r>
      <w:r w:rsidRPr="00FF6AEF">
        <w:rPr>
          <w:rFonts w:ascii="Gill Sans MT" w:hAnsi="Gill Sans MT"/>
          <w:b/>
          <w:color w:val="000000" w:themeColor="text1"/>
        </w:rPr>
        <w:t xml:space="preserve"> (FiBL) and 1-451 (IFOAM – Organics International)</w:t>
      </w:r>
      <w:bookmarkStart w:id="0" w:name="_GoBack"/>
      <w:bookmarkEnd w:id="0"/>
      <w:r w:rsidR="00EB6B1C" w:rsidRPr="003D6E74">
        <w:rPr>
          <w:color w:val="000000" w:themeColor="text1"/>
        </w:rPr>
        <w:br w:type="page"/>
      </w:r>
    </w:p>
    <w:p w14:paraId="02B90F01" w14:textId="19193A99" w:rsidR="006137AC" w:rsidRPr="00DE3DE7" w:rsidRDefault="00EB6B1C" w:rsidP="00DE3DE7">
      <w:pPr>
        <w:pStyle w:val="FiBLmrtitle"/>
        <w:rPr>
          <w:color w:val="000000" w:themeColor="text1"/>
        </w:rPr>
      </w:pPr>
      <w:r w:rsidRPr="003D6E74">
        <w:rPr>
          <w:color w:val="000000" w:themeColor="text1"/>
        </w:rPr>
        <w:lastRenderedPageBreak/>
        <w:t>Key indicators</w:t>
      </w:r>
    </w:p>
    <w:p w14:paraId="10814EF1" w14:textId="77777777" w:rsidR="006137AC" w:rsidRPr="003731A5" w:rsidRDefault="006137AC" w:rsidP="006137AC">
      <w:pPr>
        <w:pStyle w:val="FiBLmrstandard"/>
      </w:pPr>
      <w:r w:rsidRPr="003731A5">
        <w:rPr>
          <w:noProof/>
          <w:lang w:val="de-CH" w:eastAsia="de-CH"/>
        </w:rPr>
        <w:drawing>
          <wp:inline distT="0" distB="0" distL="0" distR="0" wp14:anchorId="4088AF5C" wp14:editId="2E492CEE">
            <wp:extent cx="5722459" cy="5146986"/>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indicators.png"/>
                    <pic:cNvPicPr/>
                  </pic:nvPicPr>
                  <pic:blipFill>
                    <a:blip r:embed="rId34">
                      <a:extLst>
                        <a:ext uri="{28A0092B-C50C-407E-A947-70E740481C1C}">
                          <a14:useLocalDpi xmlns:a14="http://schemas.microsoft.com/office/drawing/2010/main" val="0"/>
                        </a:ext>
                      </a:extLst>
                    </a:blip>
                    <a:stretch>
                      <a:fillRect/>
                    </a:stretch>
                  </pic:blipFill>
                  <pic:spPr>
                    <a:xfrm>
                      <a:off x="0" y="0"/>
                      <a:ext cx="5722459" cy="5146986"/>
                    </a:xfrm>
                    <a:prstGeom prst="rect">
                      <a:avLst/>
                    </a:prstGeom>
                  </pic:spPr>
                </pic:pic>
              </a:graphicData>
            </a:graphic>
          </wp:inline>
        </w:drawing>
      </w:r>
    </w:p>
    <w:p w14:paraId="4BBE2228" w14:textId="77777777" w:rsidR="006137AC" w:rsidRPr="003731A5" w:rsidRDefault="006137AC" w:rsidP="006137AC">
      <w:pPr>
        <w:rPr>
          <w:rFonts w:ascii="Palatino Linotype" w:hAnsi="Palatino Linotype"/>
          <w:lang w:val="en-GB"/>
        </w:rPr>
      </w:pPr>
      <w:r w:rsidRPr="00770A1F">
        <w:rPr>
          <w:rStyle w:val="Funotenzeichen"/>
          <w:color w:val="FFFFFF" w:themeColor="background1"/>
          <w:lang w:val="en-GB"/>
        </w:rPr>
        <w:footnoteReference w:id="1"/>
      </w:r>
      <w:r w:rsidRPr="00770A1F">
        <w:rPr>
          <w:rStyle w:val="Funotenzeichen"/>
          <w:color w:val="FFFFFF" w:themeColor="background1"/>
          <w:lang w:val="en-GB"/>
        </w:rPr>
        <w:footnoteReference w:id="2"/>
      </w:r>
      <w:r w:rsidRPr="003731A5">
        <w:rPr>
          <w:lang w:val="en-GB"/>
        </w:rPr>
        <w:br w:type="page"/>
      </w:r>
    </w:p>
    <w:p w14:paraId="5831489F" w14:textId="77777777" w:rsidR="006137AC" w:rsidRPr="003731A5" w:rsidRDefault="006137AC" w:rsidP="006137AC">
      <w:pPr>
        <w:pStyle w:val="FiBLmrtitle"/>
      </w:pPr>
      <w:r w:rsidRPr="003731A5">
        <w:lastRenderedPageBreak/>
        <w:t>Graphs</w:t>
      </w:r>
    </w:p>
    <w:p w14:paraId="75BBF1C5" w14:textId="77777777" w:rsidR="006137AC" w:rsidRPr="003731A5" w:rsidRDefault="006137AC" w:rsidP="006137AC">
      <w:pPr>
        <w:pStyle w:val="FiBLmrstandard"/>
      </w:pPr>
      <w:r w:rsidRPr="003731A5">
        <w:rPr>
          <w:noProof/>
          <w:lang w:val="de-CH" w:eastAsia="de-CH"/>
        </w:rPr>
        <w:drawing>
          <wp:inline distT="0" distB="0" distL="0" distR="0" wp14:anchorId="0E0D136B" wp14:editId="26AEB6E8">
            <wp:extent cx="5395955" cy="3086735"/>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market-area-developmen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5955" cy="3086735"/>
                    </a:xfrm>
                    <a:prstGeom prst="rect">
                      <a:avLst/>
                    </a:prstGeom>
                  </pic:spPr>
                </pic:pic>
              </a:graphicData>
            </a:graphic>
          </wp:inline>
        </w:drawing>
      </w:r>
    </w:p>
    <w:p w14:paraId="463715FE" w14:textId="77777777" w:rsidR="006137AC" w:rsidRPr="003731A5" w:rsidRDefault="006137AC" w:rsidP="006137AC">
      <w:pPr>
        <w:pStyle w:val="FiBLmrstandard"/>
      </w:pPr>
    </w:p>
    <w:p w14:paraId="4A537BD4" w14:textId="77777777" w:rsidR="006137AC" w:rsidRPr="003731A5" w:rsidRDefault="006137AC" w:rsidP="006137AC">
      <w:pPr>
        <w:pStyle w:val="FiBLmrstandard"/>
      </w:pPr>
      <w:r w:rsidRPr="003731A5">
        <w:rPr>
          <w:noProof/>
          <w:lang w:val="de-CH" w:eastAsia="de-CH"/>
        </w:rPr>
        <w:drawing>
          <wp:inline distT="0" distB="0" distL="0" distR="0" wp14:anchorId="17AB9D41" wp14:editId="2DBC7838">
            <wp:extent cx="5006402" cy="3376942"/>
            <wp:effectExtent l="0" t="0" r="381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countried-covered.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06402" cy="3376942"/>
                    </a:xfrm>
                    <a:prstGeom prst="rect">
                      <a:avLst/>
                    </a:prstGeom>
                  </pic:spPr>
                </pic:pic>
              </a:graphicData>
            </a:graphic>
          </wp:inline>
        </w:drawing>
      </w:r>
    </w:p>
    <w:p w14:paraId="7FC24396" w14:textId="77777777" w:rsidR="006137AC" w:rsidRPr="003731A5" w:rsidRDefault="006137AC" w:rsidP="006137AC">
      <w:pPr>
        <w:rPr>
          <w:rFonts w:ascii="Palatino Linotype" w:hAnsi="Palatino Linotype"/>
          <w:lang w:val="en-GB"/>
        </w:rPr>
      </w:pPr>
      <w:r w:rsidRPr="003731A5">
        <w:rPr>
          <w:lang w:val="en-GB"/>
        </w:rPr>
        <w:br w:type="page"/>
      </w:r>
    </w:p>
    <w:p w14:paraId="5AA7CDF2" w14:textId="77777777" w:rsidR="006137AC" w:rsidRPr="003731A5" w:rsidRDefault="006137AC" w:rsidP="006137AC">
      <w:pPr>
        <w:pStyle w:val="FiBLmrstandard"/>
      </w:pPr>
      <w:r w:rsidRPr="003731A5">
        <w:rPr>
          <w:noProof/>
          <w:lang w:val="de-CH" w:eastAsia="de-CH"/>
        </w:rPr>
        <w:lastRenderedPageBreak/>
        <w:drawing>
          <wp:inline distT="0" distB="0" distL="0" distR="0" wp14:anchorId="325CB943" wp14:editId="2A3C0CAB">
            <wp:extent cx="5066850" cy="3408622"/>
            <wp:effectExtent l="19050" t="19050" r="19685" b="20955"/>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world-top10-market.em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66850" cy="3408622"/>
                    </a:xfrm>
                    <a:prstGeom prst="rect">
                      <a:avLst/>
                    </a:prstGeom>
                    <a:ln>
                      <a:solidFill>
                        <a:schemeClr val="bg1">
                          <a:lumMod val="85000"/>
                        </a:schemeClr>
                      </a:solidFill>
                    </a:ln>
                  </pic:spPr>
                </pic:pic>
              </a:graphicData>
            </a:graphic>
          </wp:inline>
        </w:drawing>
      </w:r>
    </w:p>
    <w:p w14:paraId="7294B1E0" w14:textId="77777777" w:rsidR="006137AC" w:rsidRPr="003731A5" w:rsidRDefault="006137AC" w:rsidP="006137AC">
      <w:pPr>
        <w:pStyle w:val="FiBLmrstandard"/>
      </w:pPr>
    </w:p>
    <w:p w14:paraId="4D78CCF8" w14:textId="77777777" w:rsidR="006137AC" w:rsidRPr="003731A5" w:rsidRDefault="006137AC" w:rsidP="006137AC">
      <w:pPr>
        <w:pStyle w:val="FiBLmrstandard"/>
      </w:pPr>
      <w:r w:rsidRPr="003731A5">
        <w:rPr>
          <w:noProof/>
          <w:lang w:val="de-CH" w:eastAsia="de-CH"/>
        </w:rPr>
        <w:drawing>
          <wp:inline distT="0" distB="0" distL="0" distR="0" wp14:anchorId="5CBEC0FB" wp14:editId="1CFE3441">
            <wp:extent cx="5069283" cy="3412259"/>
            <wp:effectExtent l="19050" t="19050" r="17145" b="17145"/>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world-top10-per-capita.em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69283" cy="3412259"/>
                    </a:xfrm>
                    <a:prstGeom prst="rect">
                      <a:avLst/>
                    </a:prstGeom>
                    <a:ln>
                      <a:solidFill>
                        <a:schemeClr val="bg1">
                          <a:lumMod val="85000"/>
                        </a:schemeClr>
                      </a:solidFill>
                    </a:ln>
                  </pic:spPr>
                </pic:pic>
              </a:graphicData>
            </a:graphic>
          </wp:inline>
        </w:drawing>
      </w:r>
    </w:p>
    <w:p w14:paraId="2E5C23D5" w14:textId="77777777" w:rsidR="006137AC" w:rsidRPr="003731A5" w:rsidRDefault="006137AC" w:rsidP="006137AC">
      <w:pPr>
        <w:rPr>
          <w:rFonts w:ascii="Palatino Linotype" w:hAnsi="Palatino Linotype"/>
          <w:lang w:val="en-GB"/>
        </w:rPr>
      </w:pPr>
      <w:r w:rsidRPr="003731A5">
        <w:rPr>
          <w:lang w:val="en-GB"/>
        </w:rPr>
        <w:br w:type="page"/>
      </w:r>
    </w:p>
    <w:p w14:paraId="1FD75EC6" w14:textId="77777777" w:rsidR="006137AC" w:rsidRPr="003731A5" w:rsidRDefault="006137AC" w:rsidP="006137AC">
      <w:pPr>
        <w:pStyle w:val="FiBLmrstandard"/>
      </w:pPr>
      <w:r w:rsidRPr="003731A5">
        <w:rPr>
          <w:noProof/>
          <w:lang w:val="de-CH" w:eastAsia="de-CH"/>
        </w:rPr>
        <w:lastRenderedPageBreak/>
        <w:drawing>
          <wp:inline distT="0" distB="0" distL="0" distR="0" wp14:anchorId="5F2757A3" wp14:editId="39DFB735">
            <wp:extent cx="5117240" cy="3395915"/>
            <wp:effectExtent l="19050" t="19050" r="26670" b="14605"/>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world-ditribution-market-country.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17240" cy="3395915"/>
                    </a:xfrm>
                    <a:prstGeom prst="rect">
                      <a:avLst/>
                    </a:prstGeom>
                    <a:ln>
                      <a:solidFill>
                        <a:schemeClr val="bg1">
                          <a:lumMod val="85000"/>
                        </a:schemeClr>
                      </a:solidFill>
                    </a:ln>
                  </pic:spPr>
                </pic:pic>
              </a:graphicData>
            </a:graphic>
          </wp:inline>
        </w:drawing>
      </w:r>
    </w:p>
    <w:p w14:paraId="245B94D8" w14:textId="77777777" w:rsidR="006137AC" w:rsidRPr="003731A5" w:rsidRDefault="006137AC" w:rsidP="006137AC">
      <w:pPr>
        <w:pStyle w:val="FiBLmrstandard"/>
      </w:pPr>
    </w:p>
    <w:p w14:paraId="6869DDCF" w14:textId="77777777" w:rsidR="006137AC" w:rsidRPr="003731A5" w:rsidRDefault="006137AC" w:rsidP="006137AC">
      <w:pPr>
        <w:pStyle w:val="FiBLmrstandard"/>
      </w:pPr>
      <w:r w:rsidRPr="003731A5">
        <w:rPr>
          <w:noProof/>
          <w:lang w:val="de-CH" w:eastAsia="de-CH"/>
        </w:rPr>
        <w:drawing>
          <wp:inline distT="0" distB="0" distL="0" distR="0" wp14:anchorId="2A0B6737" wp14:editId="2AB001D5">
            <wp:extent cx="5180908" cy="3443432"/>
            <wp:effectExtent l="19050" t="19050" r="20320" b="2413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world-ditribution-market-singl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80908" cy="3443432"/>
                    </a:xfrm>
                    <a:prstGeom prst="rect">
                      <a:avLst/>
                    </a:prstGeom>
                    <a:ln>
                      <a:solidFill>
                        <a:schemeClr val="bg1">
                          <a:lumMod val="85000"/>
                        </a:schemeClr>
                      </a:solidFill>
                    </a:ln>
                  </pic:spPr>
                </pic:pic>
              </a:graphicData>
            </a:graphic>
          </wp:inline>
        </w:drawing>
      </w:r>
    </w:p>
    <w:p w14:paraId="406F4902" w14:textId="77777777" w:rsidR="006137AC" w:rsidRPr="003731A5" w:rsidRDefault="006137AC" w:rsidP="006137AC">
      <w:pPr>
        <w:rPr>
          <w:rFonts w:ascii="Palatino Linotype" w:hAnsi="Palatino Linotype"/>
          <w:lang w:val="en-GB"/>
        </w:rPr>
      </w:pPr>
      <w:r w:rsidRPr="003731A5">
        <w:rPr>
          <w:lang w:val="en-GB"/>
        </w:rPr>
        <w:br w:type="page"/>
      </w:r>
    </w:p>
    <w:p w14:paraId="0850A068" w14:textId="77777777" w:rsidR="006137AC" w:rsidRPr="003731A5" w:rsidRDefault="006137AC" w:rsidP="006137AC">
      <w:pPr>
        <w:pStyle w:val="FiBLmrstandard"/>
      </w:pPr>
      <w:r w:rsidRPr="003731A5">
        <w:rPr>
          <w:noProof/>
          <w:lang w:val="de-CH" w:eastAsia="de-CH"/>
        </w:rPr>
        <w:lastRenderedPageBreak/>
        <w:drawing>
          <wp:inline distT="0" distB="0" distL="0" distR="0" wp14:anchorId="5A69A205" wp14:editId="2179821E">
            <wp:extent cx="5399507" cy="3645535"/>
            <wp:effectExtent l="19050" t="19050" r="10795" b="12065"/>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world-top10-producers.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99507" cy="3645535"/>
                    </a:xfrm>
                    <a:prstGeom prst="rect">
                      <a:avLst/>
                    </a:prstGeom>
                    <a:ln>
                      <a:solidFill>
                        <a:schemeClr val="bg1">
                          <a:lumMod val="85000"/>
                        </a:schemeClr>
                      </a:solidFill>
                    </a:ln>
                  </pic:spPr>
                </pic:pic>
              </a:graphicData>
            </a:graphic>
          </wp:inline>
        </w:drawing>
      </w:r>
    </w:p>
    <w:p w14:paraId="18265E9F" w14:textId="77777777" w:rsidR="006137AC" w:rsidRPr="003731A5" w:rsidRDefault="006137AC" w:rsidP="006137AC">
      <w:pPr>
        <w:pStyle w:val="FiBLmrstandard"/>
      </w:pPr>
    </w:p>
    <w:p w14:paraId="1308AD04" w14:textId="77777777" w:rsidR="006137AC" w:rsidRPr="003731A5" w:rsidRDefault="006137AC" w:rsidP="006137AC">
      <w:pPr>
        <w:pStyle w:val="FiBLmrstandard"/>
      </w:pPr>
      <w:r w:rsidRPr="003731A5">
        <w:rPr>
          <w:noProof/>
          <w:lang w:val="de-CH" w:eastAsia="de-CH"/>
        </w:rPr>
        <w:drawing>
          <wp:inline distT="0" distB="0" distL="0" distR="0" wp14:anchorId="4D818CBE" wp14:editId="7E0138AD">
            <wp:extent cx="5400040" cy="3638353"/>
            <wp:effectExtent l="19050" t="19050" r="10160" b="19685"/>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world-Region-producer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40" cy="3638353"/>
                    </a:xfrm>
                    <a:prstGeom prst="rect">
                      <a:avLst/>
                    </a:prstGeom>
                    <a:ln>
                      <a:solidFill>
                        <a:schemeClr val="bg1">
                          <a:lumMod val="85000"/>
                        </a:schemeClr>
                      </a:solidFill>
                    </a:ln>
                  </pic:spPr>
                </pic:pic>
              </a:graphicData>
            </a:graphic>
          </wp:inline>
        </w:drawing>
      </w:r>
    </w:p>
    <w:p w14:paraId="4EE22F38" w14:textId="77777777" w:rsidR="006137AC" w:rsidRPr="003731A5" w:rsidRDefault="006137AC" w:rsidP="006137AC">
      <w:pPr>
        <w:rPr>
          <w:rFonts w:ascii="Palatino Linotype" w:hAnsi="Palatino Linotype"/>
          <w:lang w:val="en-GB"/>
        </w:rPr>
      </w:pPr>
      <w:r w:rsidRPr="003731A5">
        <w:rPr>
          <w:lang w:val="en-GB"/>
        </w:rPr>
        <w:br w:type="page"/>
      </w:r>
    </w:p>
    <w:p w14:paraId="563A5D18" w14:textId="77777777" w:rsidR="006137AC" w:rsidRPr="003731A5" w:rsidRDefault="006137AC" w:rsidP="006137AC">
      <w:pPr>
        <w:pStyle w:val="FiBLmrstandard"/>
      </w:pPr>
      <w:r w:rsidRPr="003731A5">
        <w:rPr>
          <w:noProof/>
          <w:lang w:val="de-CH" w:eastAsia="de-CH"/>
        </w:rPr>
        <w:lastRenderedPageBreak/>
        <w:drawing>
          <wp:inline distT="0" distB="0" distL="0" distR="0" wp14:anchorId="0FE83505" wp14:editId="5A46B125">
            <wp:extent cx="5399950" cy="3587750"/>
            <wp:effectExtent l="19050" t="19050" r="10795" b="1270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Region-area.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9950" cy="3587750"/>
                    </a:xfrm>
                    <a:prstGeom prst="rect">
                      <a:avLst/>
                    </a:prstGeom>
                    <a:ln>
                      <a:solidFill>
                        <a:schemeClr val="bg1">
                          <a:lumMod val="85000"/>
                        </a:schemeClr>
                      </a:solidFill>
                    </a:ln>
                  </pic:spPr>
                </pic:pic>
              </a:graphicData>
            </a:graphic>
          </wp:inline>
        </w:drawing>
      </w:r>
    </w:p>
    <w:p w14:paraId="18125530" w14:textId="77777777" w:rsidR="006137AC" w:rsidRPr="003731A5" w:rsidRDefault="006137AC" w:rsidP="006137AC">
      <w:pPr>
        <w:pStyle w:val="FiBLmrstandard"/>
      </w:pPr>
    </w:p>
    <w:p w14:paraId="125AC265" w14:textId="77777777" w:rsidR="006137AC" w:rsidRPr="003731A5" w:rsidRDefault="006137AC" w:rsidP="006137AC">
      <w:pPr>
        <w:pStyle w:val="FiBLmrstandard"/>
      </w:pPr>
      <w:r w:rsidRPr="003731A5">
        <w:rPr>
          <w:noProof/>
          <w:lang w:val="de-CH" w:eastAsia="de-CH"/>
        </w:rPr>
        <w:drawing>
          <wp:inline distT="0" distB="0" distL="0" distR="0" wp14:anchorId="6506B859" wp14:editId="4DDB1B5A">
            <wp:extent cx="5400040" cy="3609279"/>
            <wp:effectExtent l="19050" t="19050" r="10160" b="10795"/>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development-area.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40" cy="3609279"/>
                    </a:xfrm>
                    <a:prstGeom prst="rect">
                      <a:avLst/>
                    </a:prstGeom>
                    <a:ln>
                      <a:solidFill>
                        <a:schemeClr val="bg1">
                          <a:lumMod val="85000"/>
                        </a:schemeClr>
                      </a:solidFill>
                    </a:ln>
                  </pic:spPr>
                </pic:pic>
              </a:graphicData>
            </a:graphic>
          </wp:inline>
        </w:drawing>
      </w:r>
    </w:p>
    <w:p w14:paraId="3EE059C2" w14:textId="77777777" w:rsidR="006137AC" w:rsidRPr="003731A5" w:rsidRDefault="006137AC" w:rsidP="006137AC">
      <w:pPr>
        <w:rPr>
          <w:rFonts w:ascii="Palatino Linotype" w:hAnsi="Palatino Linotype"/>
          <w:lang w:val="en-GB"/>
        </w:rPr>
      </w:pPr>
      <w:r w:rsidRPr="003731A5">
        <w:rPr>
          <w:lang w:val="en-GB"/>
        </w:rPr>
        <w:br w:type="page"/>
      </w:r>
    </w:p>
    <w:p w14:paraId="3FE042BD" w14:textId="77777777" w:rsidR="006137AC" w:rsidRPr="003731A5" w:rsidRDefault="006137AC" w:rsidP="006137AC">
      <w:pPr>
        <w:pStyle w:val="FiBLmrstandard"/>
      </w:pPr>
      <w:r w:rsidRPr="003731A5">
        <w:rPr>
          <w:noProof/>
          <w:lang w:val="de-CH" w:eastAsia="de-CH"/>
        </w:rPr>
        <w:lastRenderedPageBreak/>
        <w:drawing>
          <wp:inline distT="0" distB="0" distL="0" distR="0" wp14:anchorId="69B5308C" wp14:editId="7BC769D5">
            <wp:extent cx="5285395" cy="3549111"/>
            <wp:effectExtent l="19050" t="19050" r="10795" b="13335"/>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development-land-us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85395" cy="3549111"/>
                    </a:xfrm>
                    <a:prstGeom prst="rect">
                      <a:avLst/>
                    </a:prstGeom>
                    <a:ln>
                      <a:solidFill>
                        <a:schemeClr val="bg1">
                          <a:lumMod val="85000"/>
                        </a:schemeClr>
                      </a:solidFill>
                    </a:ln>
                  </pic:spPr>
                </pic:pic>
              </a:graphicData>
            </a:graphic>
          </wp:inline>
        </w:drawing>
      </w:r>
    </w:p>
    <w:p w14:paraId="196D2FA5" w14:textId="77777777" w:rsidR="006137AC" w:rsidRPr="003731A5" w:rsidRDefault="006137AC" w:rsidP="006137AC">
      <w:pPr>
        <w:pStyle w:val="FiBLmrstandard"/>
      </w:pPr>
    </w:p>
    <w:p w14:paraId="0CC97E66" w14:textId="27F9DD11" w:rsidR="006137AC" w:rsidRPr="003731A5" w:rsidRDefault="009E24E8" w:rsidP="006137AC">
      <w:pPr>
        <w:pStyle w:val="FiBLmrstandard"/>
      </w:pPr>
      <w:r>
        <w:rPr>
          <w:noProof/>
          <w:lang w:val="de-CH" w:eastAsia="de-CH"/>
        </w:rPr>
        <w:drawing>
          <wp:inline distT="0" distB="0" distL="0" distR="0" wp14:anchorId="37A2A008" wp14:editId="411390F3">
            <wp:extent cx="5400040" cy="3680460"/>
            <wp:effectExtent l="19050" t="19050" r="10160" b="152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b-world-development-regions-5y.png"/>
                    <pic:cNvPicPr/>
                  </pic:nvPicPr>
                  <pic:blipFill>
                    <a:blip r:embed="rId46">
                      <a:extLst>
                        <a:ext uri="{28A0092B-C50C-407E-A947-70E740481C1C}">
                          <a14:useLocalDpi xmlns:a14="http://schemas.microsoft.com/office/drawing/2010/main" val="0"/>
                        </a:ext>
                      </a:extLst>
                    </a:blip>
                    <a:stretch>
                      <a:fillRect/>
                    </a:stretch>
                  </pic:blipFill>
                  <pic:spPr>
                    <a:xfrm>
                      <a:off x="0" y="0"/>
                      <a:ext cx="5400040" cy="3680460"/>
                    </a:xfrm>
                    <a:prstGeom prst="rect">
                      <a:avLst/>
                    </a:prstGeom>
                    <a:ln>
                      <a:solidFill>
                        <a:schemeClr val="bg1">
                          <a:lumMod val="85000"/>
                        </a:schemeClr>
                      </a:solidFill>
                    </a:ln>
                  </pic:spPr>
                </pic:pic>
              </a:graphicData>
            </a:graphic>
          </wp:inline>
        </w:drawing>
      </w:r>
    </w:p>
    <w:p w14:paraId="2902BE09" w14:textId="77777777" w:rsidR="006137AC" w:rsidRPr="003731A5" w:rsidRDefault="006137AC" w:rsidP="006137AC">
      <w:pPr>
        <w:rPr>
          <w:rFonts w:ascii="Palatino Linotype" w:hAnsi="Palatino Linotype"/>
          <w:lang w:val="en-GB"/>
        </w:rPr>
      </w:pPr>
      <w:r w:rsidRPr="003731A5">
        <w:rPr>
          <w:lang w:val="en-GB"/>
        </w:rPr>
        <w:br w:type="page"/>
      </w:r>
    </w:p>
    <w:p w14:paraId="694134D6" w14:textId="77777777" w:rsidR="006137AC" w:rsidRPr="003731A5" w:rsidRDefault="006137AC" w:rsidP="006137AC">
      <w:pPr>
        <w:pStyle w:val="FiBLmrstandard"/>
      </w:pPr>
      <w:r w:rsidRPr="003731A5">
        <w:rPr>
          <w:noProof/>
          <w:lang w:val="de-CH" w:eastAsia="de-CH"/>
        </w:rPr>
        <w:lastRenderedPageBreak/>
        <w:drawing>
          <wp:inline distT="0" distB="0" distL="0" distR="0" wp14:anchorId="6B4DBDC9" wp14:editId="2076BC16">
            <wp:extent cx="5400038" cy="3550621"/>
            <wp:effectExtent l="19050" t="19050" r="10795" b="12065"/>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world-top10-area.em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038" cy="3550621"/>
                    </a:xfrm>
                    <a:prstGeom prst="rect">
                      <a:avLst/>
                    </a:prstGeom>
                    <a:ln>
                      <a:solidFill>
                        <a:schemeClr val="bg1">
                          <a:lumMod val="85000"/>
                        </a:schemeClr>
                      </a:solidFill>
                    </a:ln>
                  </pic:spPr>
                </pic:pic>
              </a:graphicData>
            </a:graphic>
          </wp:inline>
        </w:drawing>
      </w:r>
    </w:p>
    <w:p w14:paraId="0594E038" w14:textId="77777777" w:rsidR="006137AC" w:rsidRPr="003731A5" w:rsidRDefault="006137AC" w:rsidP="006137AC">
      <w:pPr>
        <w:pStyle w:val="FiBLmrstandard"/>
      </w:pPr>
    </w:p>
    <w:p w14:paraId="3B6A7C17" w14:textId="77777777" w:rsidR="006137AC" w:rsidRPr="003731A5" w:rsidRDefault="006137AC" w:rsidP="006137AC">
      <w:pPr>
        <w:pStyle w:val="FiBLmrstandard"/>
      </w:pPr>
      <w:r w:rsidRPr="003731A5">
        <w:rPr>
          <w:noProof/>
          <w:lang w:val="de-CH" w:eastAsia="de-CH"/>
        </w:rPr>
        <w:drawing>
          <wp:inline distT="0" distB="0" distL="0" distR="0" wp14:anchorId="061A5969" wp14:editId="3BE4B436">
            <wp:extent cx="5400040" cy="3621577"/>
            <wp:effectExtent l="19050" t="19050" r="10160" b="17145"/>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world-top10-share.em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040" cy="3621577"/>
                    </a:xfrm>
                    <a:prstGeom prst="rect">
                      <a:avLst/>
                    </a:prstGeom>
                    <a:ln>
                      <a:solidFill>
                        <a:schemeClr val="bg1">
                          <a:lumMod val="85000"/>
                        </a:schemeClr>
                      </a:solidFill>
                    </a:ln>
                  </pic:spPr>
                </pic:pic>
              </a:graphicData>
            </a:graphic>
          </wp:inline>
        </w:drawing>
      </w:r>
    </w:p>
    <w:p w14:paraId="7F275D96" w14:textId="77777777" w:rsidR="006137AC" w:rsidRPr="003731A5" w:rsidRDefault="006137AC" w:rsidP="006137AC">
      <w:pPr>
        <w:rPr>
          <w:rFonts w:ascii="Palatino Linotype" w:hAnsi="Palatino Linotype"/>
          <w:lang w:val="en-GB"/>
        </w:rPr>
      </w:pPr>
      <w:r w:rsidRPr="003731A5">
        <w:rPr>
          <w:lang w:val="en-GB"/>
        </w:rPr>
        <w:br w:type="page"/>
      </w:r>
    </w:p>
    <w:p w14:paraId="243E3E87" w14:textId="77777777" w:rsidR="006137AC" w:rsidRPr="003731A5" w:rsidRDefault="006137AC" w:rsidP="006137AC">
      <w:pPr>
        <w:pStyle w:val="FiBLmrstandard"/>
      </w:pPr>
      <w:r w:rsidRPr="003731A5">
        <w:rPr>
          <w:noProof/>
          <w:lang w:val="de-CH" w:eastAsia="de-CH"/>
        </w:rPr>
        <w:lastRenderedPageBreak/>
        <w:drawing>
          <wp:inline distT="0" distB="0" distL="0" distR="0" wp14:anchorId="4FE255C1" wp14:editId="3900BAA9">
            <wp:extent cx="5400040" cy="3547676"/>
            <wp:effectExtent l="19050" t="19050" r="10160" b="15240"/>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world-development-land-us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3547676"/>
                    </a:xfrm>
                    <a:prstGeom prst="rect">
                      <a:avLst/>
                    </a:prstGeom>
                    <a:ln>
                      <a:solidFill>
                        <a:schemeClr val="bg1">
                          <a:lumMod val="85000"/>
                        </a:schemeClr>
                      </a:solidFill>
                    </a:ln>
                  </pic:spPr>
                </pic:pic>
              </a:graphicData>
            </a:graphic>
          </wp:inline>
        </w:drawing>
      </w:r>
    </w:p>
    <w:p w14:paraId="02F17E6A" w14:textId="77777777" w:rsidR="006137AC" w:rsidRPr="003731A5" w:rsidRDefault="006137AC" w:rsidP="006137AC">
      <w:pPr>
        <w:rPr>
          <w:rFonts w:ascii="Palatino Linotype" w:hAnsi="Palatino Linotype"/>
          <w:lang w:val="en-GB"/>
        </w:rPr>
      </w:pPr>
      <w:r w:rsidRPr="003731A5">
        <w:rPr>
          <w:lang w:val="en-GB"/>
        </w:rPr>
        <w:br w:type="page"/>
      </w:r>
    </w:p>
    <w:p w14:paraId="058B52EC" w14:textId="77777777" w:rsidR="006137AC" w:rsidRPr="003731A5" w:rsidRDefault="006137AC" w:rsidP="006137AC">
      <w:pPr>
        <w:pStyle w:val="FiBLmrtitle"/>
      </w:pPr>
      <w:r w:rsidRPr="003731A5">
        <w:lastRenderedPageBreak/>
        <w:t>Infographics</w:t>
      </w:r>
    </w:p>
    <w:p w14:paraId="4CF8D3DE" w14:textId="77777777" w:rsidR="006137AC" w:rsidRPr="003731A5" w:rsidRDefault="006137AC" w:rsidP="006137AC">
      <w:pPr>
        <w:pStyle w:val="FiBLmrstandard"/>
      </w:pPr>
      <w:r w:rsidRPr="003731A5">
        <w:rPr>
          <w:noProof/>
          <w:lang w:val="de-CH" w:eastAsia="de-CH"/>
        </w:rPr>
        <w:drawing>
          <wp:inline distT="0" distB="0" distL="0" distR="0" wp14:anchorId="6C05AE4C" wp14:editId="704CB8F3">
            <wp:extent cx="7521044" cy="5657838"/>
            <wp:effectExtent l="17462" t="20638" r="21273" b="21272"/>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World_Organic_Agriculture_2016_Final.jpg"/>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7521044" cy="5657838"/>
                    </a:xfrm>
                    <a:prstGeom prst="rect">
                      <a:avLst/>
                    </a:prstGeom>
                    <a:ln>
                      <a:solidFill>
                        <a:schemeClr val="bg1">
                          <a:lumMod val="85000"/>
                        </a:schemeClr>
                      </a:solidFill>
                    </a:ln>
                  </pic:spPr>
                </pic:pic>
              </a:graphicData>
            </a:graphic>
          </wp:inline>
        </w:drawing>
      </w:r>
      <w:r w:rsidRPr="003731A5">
        <w:br w:type="page"/>
      </w:r>
    </w:p>
    <w:p w14:paraId="00E4DBF6" w14:textId="77777777" w:rsidR="006137AC" w:rsidRPr="003731A5" w:rsidRDefault="006137AC" w:rsidP="006137AC">
      <w:pPr>
        <w:pStyle w:val="FiBLmrstandard"/>
      </w:pPr>
      <w:r w:rsidRPr="003731A5">
        <w:rPr>
          <w:noProof/>
          <w:lang w:val="de-CH" w:eastAsia="de-CH"/>
        </w:rPr>
        <w:lastRenderedPageBreak/>
        <w:drawing>
          <wp:inline distT="0" distB="0" distL="0" distR="0" wp14:anchorId="642183B1" wp14:editId="74C609F2">
            <wp:extent cx="5400040" cy="3946467"/>
            <wp:effectExtent l="19050" t="19050" r="10160" b="16510"/>
            <wp:docPr id="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world-market-info.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00040" cy="3946467"/>
                    </a:xfrm>
                    <a:prstGeom prst="rect">
                      <a:avLst/>
                    </a:prstGeom>
                    <a:ln>
                      <a:solidFill>
                        <a:schemeClr val="bg1">
                          <a:lumMod val="85000"/>
                        </a:schemeClr>
                      </a:solidFill>
                    </a:ln>
                  </pic:spPr>
                </pic:pic>
              </a:graphicData>
            </a:graphic>
          </wp:inline>
        </w:drawing>
      </w:r>
    </w:p>
    <w:p w14:paraId="66D71B45" w14:textId="6C1D4C54" w:rsidR="006137AC" w:rsidRPr="003731A5" w:rsidRDefault="0047552B" w:rsidP="006137AC">
      <w:pPr>
        <w:pStyle w:val="FiBLmrstandard"/>
      </w:pPr>
      <w:r>
        <w:rPr>
          <w:noProof/>
          <w:lang w:val="de-CH" w:eastAsia="de-CH"/>
        </w:rPr>
        <w:drawing>
          <wp:inline distT="0" distB="0" distL="0" distR="0" wp14:anchorId="3B0621C9" wp14:editId="477B9542">
            <wp:extent cx="5400040" cy="386969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graphic-land.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0040" cy="3869690"/>
                    </a:xfrm>
                    <a:prstGeom prst="rect">
                      <a:avLst/>
                    </a:prstGeom>
                  </pic:spPr>
                </pic:pic>
              </a:graphicData>
            </a:graphic>
          </wp:inline>
        </w:drawing>
      </w:r>
    </w:p>
    <w:p w14:paraId="653E1B07" w14:textId="77777777" w:rsidR="006137AC" w:rsidRPr="003731A5" w:rsidRDefault="006137AC" w:rsidP="006137AC">
      <w:pPr>
        <w:pStyle w:val="FiBLmrstandard"/>
      </w:pPr>
      <w:r w:rsidRPr="003731A5">
        <w:rPr>
          <w:noProof/>
          <w:lang w:val="de-CH" w:eastAsia="de-CH"/>
        </w:rPr>
        <w:lastRenderedPageBreak/>
        <w:drawing>
          <wp:inline distT="0" distB="0" distL="0" distR="0" wp14:anchorId="65A0B224" wp14:editId="60DF0277">
            <wp:extent cx="5400040" cy="3951881"/>
            <wp:effectExtent l="19050" t="19050" r="10160" b="10795"/>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world-producers-info.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040" cy="3951881"/>
                    </a:xfrm>
                    <a:prstGeom prst="rect">
                      <a:avLst/>
                    </a:prstGeom>
                    <a:ln>
                      <a:solidFill>
                        <a:schemeClr val="bg1">
                          <a:lumMod val="85000"/>
                        </a:schemeClr>
                      </a:solidFill>
                    </a:ln>
                  </pic:spPr>
                </pic:pic>
              </a:graphicData>
            </a:graphic>
          </wp:inline>
        </w:drawing>
      </w:r>
    </w:p>
    <w:p w14:paraId="1A9FD59B" w14:textId="26AC837C" w:rsidR="006137AC" w:rsidRPr="003731A5" w:rsidRDefault="009E24E8" w:rsidP="006137AC">
      <w:pPr>
        <w:pStyle w:val="FiBLmrstandard"/>
      </w:pPr>
      <w:r>
        <w:br w:type="column"/>
      </w:r>
    </w:p>
    <w:p w14:paraId="00D24AAB" w14:textId="77777777" w:rsidR="006137AC" w:rsidRPr="003731A5" w:rsidRDefault="006137AC" w:rsidP="006137AC">
      <w:pPr>
        <w:pStyle w:val="FiBLmrtitle"/>
      </w:pPr>
      <w:r>
        <w:t>Sessions related to the topic at</w:t>
      </w:r>
      <w:r w:rsidRPr="003731A5">
        <w:t xml:space="preserve"> BIOFACH 201</w:t>
      </w:r>
      <w:r>
        <w:t>9</w:t>
      </w:r>
    </w:p>
    <w:p w14:paraId="1E872DCF" w14:textId="77777777" w:rsidR="006137AC" w:rsidRPr="003731A5" w:rsidRDefault="006137AC" w:rsidP="006137AC">
      <w:pPr>
        <w:pStyle w:val="FiBLmrsubheader"/>
      </w:pPr>
      <w:r w:rsidRPr="003731A5">
        <w:t>Wednesday, 1</w:t>
      </w:r>
      <w:r>
        <w:t>3</w:t>
      </w:r>
      <w:r w:rsidRPr="003731A5">
        <w:t xml:space="preserve"> </w:t>
      </w:r>
      <w:r>
        <w:t>February 2019</w:t>
      </w:r>
    </w:p>
    <w:p w14:paraId="4E1B9DE0" w14:textId="3989446C" w:rsidR="006137AC" w:rsidRPr="00C4483B" w:rsidRDefault="006137AC" w:rsidP="00C4483B">
      <w:pPr>
        <w:pStyle w:val="FiBLmrbulletpoint"/>
      </w:pPr>
      <w:r w:rsidRPr="00C4483B">
        <w:t>The World of Organic Agriculture at BIOFACH 2019</w:t>
      </w:r>
      <w:r w:rsidR="00C4483B">
        <w:br/>
        <w:t>4 pm to 4:</w:t>
      </w:r>
      <w:r w:rsidRPr="00C4483B">
        <w:t>45 pm, Hall Shanghai (NCC East)</w:t>
      </w:r>
    </w:p>
    <w:p w14:paraId="38CA0F63" w14:textId="4BC888C5" w:rsidR="006137AC" w:rsidRPr="00C4483B" w:rsidRDefault="006137AC" w:rsidP="00C4483B">
      <w:pPr>
        <w:pStyle w:val="FiBLmrbulletpoint"/>
      </w:pPr>
      <w:r w:rsidRPr="00C4483B">
        <w:t>The European market for organic food at BIOFACH 2019</w:t>
      </w:r>
      <w:r w:rsidR="00C4483B">
        <w:br/>
      </w:r>
      <w:r w:rsidRPr="00C4483B">
        <w:t>5 pm to 6 pm, Hall Shanghai, (NCC East)</w:t>
      </w:r>
    </w:p>
    <w:p w14:paraId="3ABD0D73" w14:textId="77777777" w:rsidR="006137AC" w:rsidRPr="003731A5" w:rsidRDefault="006137AC" w:rsidP="006137AC">
      <w:pPr>
        <w:pStyle w:val="FiBLmrsubheader"/>
      </w:pPr>
      <w:r w:rsidRPr="003731A5">
        <w:t>Thursday</w:t>
      </w:r>
      <w:r>
        <w:t>, 14 February 2019</w:t>
      </w:r>
    </w:p>
    <w:p w14:paraId="505513C7" w14:textId="64A7E7F0" w:rsidR="006137AC" w:rsidRPr="003731A5" w:rsidRDefault="006137AC" w:rsidP="00C4483B">
      <w:pPr>
        <w:pStyle w:val="FiBLmrbulletpoint"/>
      </w:pPr>
      <w:r w:rsidRPr="003731A5">
        <w:t>Global Organic Market Overview - facts, trends and opportunities</w:t>
      </w:r>
      <w:r w:rsidR="00C4483B">
        <w:br/>
        <w:t>10 am to 11:</w:t>
      </w:r>
      <w:r w:rsidRPr="003731A5">
        <w:t xml:space="preserve">30 am, </w:t>
      </w:r>
      <w:r w:rsidRPr="00183DE4">
        <w:t xml:space="preserve">Hall St. Petersburg </w:t>
      </w:r>
      <w:r w:rsidRPr="003731A5">
        <w:t>(NCC East)</w:t>
      </w:r>
    </w:p>
    <w:p w14:paraId="6AE48FD6" w14:textId="77777777" w:rsidR="006137AC" w:rsidRPr="003731A5" w:rsidRDefault="006137AC" w:rsidP="006137AC">
      <w:pPr>
        <w:rPr>
          <w:rFonts w:ascii="Palatino Linotype" w:hAnsi="Palatino Linotype"/>
          <w:lang w:val="en-GB"/>
        </w:rPr>
      </w:pPr>
    </w:p>
    <w:p w14:paraId="76FF1298" w14:textId="653D4B1D" w:rsidR="008C6EF0" w:rsidRPr="003D6E74" w:rsidRDefault="0094185A" w:rsidP="006137AC">
      <w:pPr>
        <w:pStyle w:val="FiBLmrstandard"/>
        <w:rPr>
          <w:color w:val="000000" w:themeColor="text1"/>
        </w:rPr>
      </w:pPr>
      <w:hyperlink r:id="rId54" w:history="1">
        <w:r w:rsidR="006137AC" w:rsidRPr="001C5BF8">
          <w:rPr>
            <w:rStyle w:val="Hyperlink"/>
          </w:rPr>
          <w:t>www.biofach.fibl.org/en/biofach-2019.html</w:t>
        </w:r>
      </w:hyperlink>
    </w:p>
    <w:sectPr w:rsidR="008C6EF0" w:rsidRPr="003D6E74" w:rsidSect="00232993">
      <w:footerReference w:type="default" r:id="rId55"/>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5894D" w14:textId="77777777" w:rsidR="00BA063B" w:rsidRDefault="00BA063B" w:rsidP="00F53AA9">
      <w:pPr>
        <w:spacing w:after="0" w:line="240" w:lineRule="auto"/>
      </w:pPr>
      <w:r>
        <w:separator/>
      </w:r>
    </w:p>
  </w:endnote>
  <w:endnote w:type="continuationSeparator" w:id="0">
    <w:p w14:paraId="795D3652" w14:textId="77777777" w:rsidR="00BA063B" w:rsidRDefault="00BA063B"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F5103" w14:textId="77777777" w:rsidR="00F05020" w:rsidRDefault="00F0502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681475" w14:paraId="6F39F486" w14:textId="77777777" w:rsidTr="00232993">
      <w:trPr>
        <w:trHeight w:val="508"/>
      </w:trPr>
      <w:tc>
        <w:tcPr>
          <w:tcW w:w="7656" w:type="dxa"/>
        </w:tcPr>
        <w:p w14:paraId="3CAF6BCA" w14:textId="77777777" w:rsidR="008A6B50" w:rsidRDefault="00CF6598" w:rsidP="00DA14CE">
          <w:pPr>
            <w:pStyle w:val="FiBLmrfooter"/>
          </w:pPr>
          <w:r>
            <w:t>Research Institute of Organic Agriculture</w:t>
          </w:r>
          <w:r w:rsidR="00F73377" w:rsidRPr="008A6B50">
            <w:t xml:space="preserve"> FiBL | </w:t>
          </w:r>
          <w:proofErr w:type="spellStart"/>
          <w:r w:rsidR="00F73377" w:rsidRPr="008A6B50">
            <w:t>Ackerstrasse</w:t>
          </w:r>
          <w:proofErr w:type="spellEnd"/>
          <w:r w:rsidR="00F73377" w:rsidRPr="008A6B50">
            <w:t xml:space="preserve"> 113 | </w:t>
          </w:r>
          <w:proofErr w:type="spellStart"/>
          <w:r w:rsidR="00F73377" w:rsidRPr="008A6B50">
            <w:t>Postfach</w:t>
          </w:r>
          <w:proofErr w:type="spellEnd"/>
          <w:r w:rsidR="00F73377" w:rsidRPr="008A6B50">
            <w:t xml:space="preserve"> 219 </w:t>
          </w:r>
        </w:p>
        <w:p w14:paraId="30C6F096" w14:textId="77777777" w:rsidR="00F73377" w:rsidRPr="008A6B50" w:rsidRDefault="00F73377" w:rsidP="00CF6598">
          <w:pPr>
            <w:pStyle w:val="FiBLmrfooter"/>
          </w:pPr>
          <w:r w:rsidRPr="008A6B50">
            <w:t xml:space="preserve">5070 Frick | </w:t>
          </w:r>
          <w:r w:rsidR="00CF6598">
            <w:t>Switzerland</w:t>
          </w:r>
          <w:r w:rsidR="00CF6598" w:rsidRPr="008A6B50">
            <w:t xml:space="preserve"> | </w:t>
          </w:r>
          <w:r w:rsidR="00CF6598">
            <w:t>Phone</w:t>
          </w:r>
          <w:r w:rsidRPr="008A6B50">
            <w:t xml:space="preserve"> +41</w:t>
          </w:r>
          <w:r w:rsidR="00CF6598">
            <w:t xml:space="preserve">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5B0879EA" w14:textId="77777777" w:rsidR="00F73377" w:rsidRPr="008A6B50" w:rsidRDefault="00F73377" w:rsidP="00DA14CE">
          <w:pPr>
            <w:pStyle w:val="FiBLmrpagenumber"/>
          </w:pPr>
        </w:p>
      </w:tc>
    </w:tr>
  </w:tbl>
  <w:p w14:paraId="1D66B5D0" w14:textId="77777777" w:rsidR="00D142E7" w:rsidRPr="00DE3DE7" w:rsidRDefault="00D142E7" w:rsidP="00F73377">
    <w:pPr>
      <w:pStyle w:val="Fuzeile"/>
      <w:rPr>
        <w:lang w:val="en-CA"/>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1D019" w14:textId="77777777" w:rsidR="00F05020" w:rsidRDefault="00F05020">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02"/>
      <w:gridCol w:w="202"/>
    </w:tblGrid>
    <w:tr w:rsidR="00DA14CE" w:rsidRPr="008A6B50" w14:paraId="29AA4F8F" w14:textId="77777777" w:rsidTr="008C6EF0">
      <w:trPr>
        <w:trHeight w:val="508"/>
      </w:trPr>
      <w:tc>
        <w:tcPr>
          <w:tcW w:w="4881" w:type="pct"/>
        </w:tcPr>
        <w:p w14:paraId="73575A8A" w14:textId="1FB8DF27" w:rsidR="00DA14CE" w:rsidRPr="000D7A27" w:rsidRDefault="0094480E" w:rsidP="00DA7216">
          <w:pPr>
            <w:pStyle w:val="FiBLmrfooter"/>
          </w:pPr>
          <w:r>
            <w:t>Supported by</w:t>
          </w:r>
          <w:r w:rsidR="00AC76C4">
            <w:t xml:space="preserve"> </w:t>
          </w:r>
        </w:p>
      </w:tc>
      <w:tc>
        <w:tcPr>
          <w:tcW w:w="119" w:type="pct"/>
        </w:tcPr>
        <w:p w14:paraId="7939637B" w14:textId="7B8E85C2" w:rsidR="00DA14CE" w:rsidRPr="00DA14CE" w:rsidRDefault="00DA14CE" w:rsidP="00DA14CE">
          <w:pPr>
            <w:pStyle w:val="FiBLmrpagenumber"/>
          </w:pPr>
          <w:r w:rsidRPr="00DA14CE">
            <w:fldChar w:fldCharType="begin"/>
          </w:r>
          <w:r w:rsidRPr="00DA14CE">
            <w:instrText xml:space="preserve"> PAGE   \* MERGEFORMAT </w:instrText>
          </w:r>
          <w:r w:rsidRPr="00DA14CE">
            <w:fldChar w:fldCharType="separate"/>
          </w:r>
          <w:r w:rsidR="0094185A">
            <w:rPr>
              <w:noProof/>
            </w:rPr>
            <w:t>18</w:t>
          </w:r>
          <w:r w:rsidRPr="00DA14CE">
            <w:fldChar w:fldCharType="end"/>
          </w:r>
        </w:p>
      </w:tc>
    </w:tr>
  </w:tbl>
  <w:p w14:paraId="05BAEDC1" w14:textId="1255A08E" w:rsidR="00DA14CE" w:rsidRPr="00F73377" w:rsidRDefault="00F05020" w:rsidP="00F73377">
    <w:pPr>
      <w:pStyle w:val="Fuzeile"/>
    </w:pPr>
    <w:r>
      <w:rPr>
        <w:noProof/>
        <w:lang w:eastAsia="de-CH"/>
      </w:rPr>
      <mc:AlternateContent>
        <mc:Choice Requires="wpg">
          <w:drawing>
            <wp:anchor distT="0" distB="0" distL="114300" distR="114300" simplePos="0" relativeHeight="251661312" behindDoc="0" locked="0" layoutInCell="1" allowOverlap="1" wp14:anchorId="79FD22B3" wp14:editId="617A8D6A">
              <wp:simplePos x="0" y="0"/>
              <wp:positionH relativeFrom="column">
                <wp:posOffset>-686730</wp:posOffset>
              </wp:positionH>
              <wp:positionV relativeFrom="paragraph">
                <wp:posOffset>-39075</wp:posOffset>
              </wp:positionV>
              <wp:extent cx="6720618" cy="466725"/>
              <wp:effectExtent l="0" t="0" r="4445" b="9525"/>
              <wp:wrapNone/>
              <wp:docPr id="13" name="Gruppieren 13"/>
              <wp:cNvGraphicFramePr/>
              <a:graphic xmlns:a="http://schemas.openxmlformats.org/drawingml/2006/main">
                <a:graphicData uri="http://schemas.microsoft.com/office/word/2010/wordprocessingGroup">
                  <wpg:wgp>
                    <wpg:cNvGrpSpPr/>
                    <wpg:grpSpPr>
                      <a:xfrm>
                        <a:off x="0" y="0"/>
                        <a:ext cx="6720618" cy="466725"/>
                        <a:chOff x="0" y="0"/>
                        <a:chExt cx="6720618" cy="466725"/>
                      </a:xfrm>
                    </wpg:grpSpPr>
                    <pic:pic xmlns:pic="http://schemas.openxmlformats.org/drawingml/2006/picture">
                      <pic:nvPicPr>
                        <pic:cNvPr id="37" name="Picture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690037" y="10633"/>
                          <a:ext cx="1053465" cy="436880"/>
                        </a:xfrm>
                        <a:prstGeom prst="rect">
                          <a:avLst/>
                        </a:prstGeom>
                      </pic:spPr>
                    </pic:pic>
                    <pic:pic xmlns:pic="http://schemas.openxmlformats.org/drawingml/2006/picture">
                      <pic:nvPicPr>
                        <pic:cNvPr id="1" name="Picture 1" descr="Resultado de imagen de coop">
                          <a:hlinkClick r:id="rId2"/>
                        </pic:cNvPr>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189228" y="10633"/>
                          <a:ext cx="1023620" cy="347345"/>
                        </a:xfrm>
                        <a:prstGeom prst="rect">
                          <a:avLst/>
                        </a:prstGeom>
                        <a:noFill/>
                        <a:ln>
                          <a:noFill/>
                        </a:ln>
                      </pic:spPr>
                    </pic:pic>
                    <pic:pic xmlns:pic="http://schemas.openxmlformats.org/drawingml/2006/picture">
                      <pic:nvPicPr>
                        <pic:cNvPr id="36" name="Grafik 24"/>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35835" cy="466725"/>
                        </a:xfrm>
                        <a:prstGeom prst="rect">
                          <a:avLst/>
                        </a:prstGeom>
                        <a:noFill/>
                        <a:ln>
                          <a:noFill/>
                        </a:ln>
                      </pic:spPr>
                    </pic:pic>
                    <pic:pic xmlns:pic="http://schemas.openxmlformats.org/drawingml/2006/picture">
                      <pic:nvPicPr>
                        <pic:cNvPr id="38" name="Picture 38" descr="Macintosh HD:Users:Denise:Downloads:BF_2014_Logo_gruen_version1.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667153" y="10633"/>
                          <a:ext cx="1053465" cy="347345"/>
                        </a:xfrm>
                        <a:prstGeom prst="rect">
                          <a:avLst/>
                        </a:prstGeom>
                        <a:noFill/>
                        <a:ln>
                          <a:noFill/>
                        </a:ln>
                      </pic:spPr>
                    </pic:pic>
                  </wpg:wgp>
                </a:graphicData>
              </a:graphic>
            </wp:anchor>
          </w:drawing>
        </mc:Choice>
        <mc:Fallback>
          <w:pict>
            <v:group w14:anchorId="5FC31E34" id="Gruppieren 13" o:spid="_x0000_s1026" style="position:absolute;margin-left:-54.05pt;margin-top:-3.1pt;width:529.2pt;height:36.75pt;z-index:251661312" coordsize="67206,4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&#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26900;top:106;width:10535;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">
                <v:imagedata r:id="rId6" o:title=""/>
                <v:path arrowok="t"/>
              </v:shape>
              <v:shape id="Picture 1" o:spid="_x0000_s1028" type="#_x0000_t75" alt="Resultado de imagen de coop" href="https://www.google.com/url?sa=i&amp;rct=j&amp;q=&amp;esrc=s&amp;source=images&amp;cd=&amp;cad=rja&amp;uact=8&amp;ved=2ahUKEwjBoOPSn5jgAhXDUlAKHT3LB0wQjRx6BAgBEAU&amp;url=https://es.wikipedia.org/wiki/Archivo:Coop.svg&amp;psig=AOvVaw1qkvrSoqDwRDhHXtki7jXx&amp;ust=1549031898667585" style="position:absolute;left:41892;top:106;width:10236;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" o:button="t">
                <v:fill o:detectmouseclick="t"/>
                <v:imagedata r:id="rId7" o:title="Resultado de imagen de coop"/>
                <v:path arrowok="t"/>
              </v:shape>
              <v:shape id="Grafik 24" o:spid="_x0000_s1029" type="#_x0000_t75" style="position:absolute;width:2235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">
                <v:imagedata r:id="rId8" o:title=""/>
                <v:path arrowok="t"/>
              </v:shape>
              <v:shape id="Picture 38" o:spid="_x0000_s1030" type="#_x0000_t75" alt="Macintosh HD:Users:Denise:Downloads:BF_2014_Logo_gruen_version1.jpg" style="position:absolute;left:56671;top:106;width:10535;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">
                <v:imagedata r:id="rId9" o:title="BF_2014_Logo_gruen_version1"/>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51462" w14:textId="77777777" w:rsidR="00BA063B" w:rsidRDefault="00BA063B" w:rsidP="00F53AA9">
      <w:pPr>
        <w:spacing w:after="0" w:line="240" w:lineRule="auto"/>
      </w:pPr>
      <w:r>
        <w:separator/>
      </w:r>
    </w:p>
  </w:footnote>
  <w:footnote w:type="continuationSeparator" w:id="0">
    <w:p w14:paraId="4690F985" w14:textId="77777777" w:rsidR="00BA063B" w:rsidRDefault="00BA063B" w:rsidP="00F53AA9">
      <w:pPr>
        <w:spacing w:after="0" w:line="240" w:lineRule="auto"/>
      </w:pPr>
      <w:r>
        <w:continuationSeparator/>
      </w:r>
    </w:p>
  </w:footnote>
  <w:footnote w:id="1">
    <w:p w14:paraId="42D73555" w14:textId="77777777" w:rsidR="006137AC" w:rsidRPr="00770A1F" w:rsidRDefault="006137AC" w:rsidP="006137AC">
      <w:pPr>
        <w:pStyle w:val="FiBLmrfooter"/>
        <w:rPr>
          <w:sz w:val="16"/>
          <w:szCs w:val="16"/>
        </w:rPr>
      </w:pPr>
      <w:r w:rsidRPr="00770A1F">
        <w:rPr>
          <w:rStyle w:val="Funotenzeichen"/>
          <w:sz w:val="16"/>
          <w:szCs w:val="16"/>
        </w:rPr>
        <w:footnoteRef/>
      </w:r>
      <w:r w:rsidRPr="00770A1F">
        <w:rPr>
          <w:sz w:val="16"/>
          <w:szCs w:val="16"/>
        </w:rPr>
        <w:t xml:space="preserve"> Where the designation "country" appears in this book, it covers countries and territories, see UNSTAT website http://unstats.un.org/unsd/methods/m49/m49regin.htm.</w:t>
      </w:r>
    </w:p>
  </w:footnote>
  <w:footnote w:id="2">
    <w:p w14:paraId="5525E461" w14:textId="4FDA1211" w:rsidR="006137AC" w:rsidRPr="00770A1F" w:rsidRDefault="006137AC" w:rsidP="006137AC">
      <w:pPr>
        <w:pStyle w:val="Funotentext"/>
        <w:rPr>
          <w:sz w:val="16"/>
          <w:szCs w:val="16"/>
          <w:lang w:val="en-GB"/>
        </w:rPr>
      </w:pPr>
      <w:r w:rsidRPr="00770A1F">
        <w:rPr>
          <w:rStyle w:val="Funotenzeichen"/>
          <w:sz w:val="16"/>
          <w:szCs w:val="16"/>
        </w:rPr>
        <w:footnoteRef/>
      </w:r>
      <w:r w:rsidR="00974C00" w:rsidRPr="00F05020">
        <w:rPr>
          <w:sz w:val="16"/>
          <w:szCs w:val="16"/>
          <w:lang w:val="en-US"/>
        </w:rPr>
        <w:t xml:space="preserve"> </w:t>
      </w:r>
      <w:r w:rsidRPr="00F05020">
        <w:rPr>
          <w:sz w:val="16"/>
          <w:szCs w:val="16"/>
          <w:lang w:val="en-US"/>
        </w:rPr>
        <w:t xml:space="preserve">According to the Central European Bank, I euro corresponded to </w:t>
      </w:r>
      <w:r w:rsidR="0019553B" w:rsidRPr="00F05020">
        <w:rPr>
          <w:sz w:val="16"/>
          <w:szCs w:val="16"/>
          <w:lang w:val="en-US"/>
        </w:rPr>
        <w:t>1.1297 US dollars in 2017</w:t>
      </w:r>
      <w:r w:rsidRPr="00F05020">
        <w:rPr>
          <w:sz w:val="16"/>
          <w:szCs w:val="16"/>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0B82F" w14:textId="77777777" w:rsidR="00F05020" w:rsidRDefault="00F0502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34FBFADC" w14:textId="77777777" w:rsidTr="00232993">
      <w:trPr>
        <w:trHeight w:val="599"/>
      </w:trPr>
      <w:tc>
        <w:tcPr>
          <w:tcW w:w="1616" w:type="dxa"/>
        </w:tcPr>
        <w:p w14:paraId="5829F69A" w14:textId="1B237DAE" w:rsidR="007666E3" w:rsidRPr="00C725B7" w:rsidRDefault="007666E3" w:rsidP="007666E3">
          <w:pPr>
            <w:pStyle w:val="FiBLmrheader"/>
          </w:pPr>
          <w:r>
            <w:rPr>
              <w:noProof/>
              <w:lang w:val="de-CH" w:eastAsia="de-CH"/>
            </w:rPr>
            <w:drawing>
              <wp:inline distT="0" distB="0" distL="0" distR="0" wp14:anchorId="75616E56" wp14:editId="3B99421F">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5CE644D1" w14:textId="5212BB1C" w:rsidR="007666E3" w:rsidRDefault="007666E3" w:rsidP="007666E3">
          <w:pPr>
            <w:tabs>
              <w:tab w:val="right" w:pos="7653"/>
            </w:tabs>
          </w:pPr>
        </w:p>
      </w:tc>
      <w:tc>
        <w:tcPr>
          <w:tcW w:w="2268" w:type="dxa"/>
        </w:tcPr>
        <w:p w14:paraId="08EADBB9" w14:textId="5AC70199" w:rsidR="007666E3" w:rsidRDefault="007666E3" w:rsidP="00A033E7">
          <w:pPr>
            <w:tabs>
              <w:tab w:val="right" w:pos="7653"/>
            </w:tabs>
            <w:jc w:val="right"/>
          </w:pPr>
        </w:p>
      </w:tc>
    </w:tr>
  </w:tbl>
  <w:p w14:paraId="41D39BAB" w14:textId="0E689822" w:rsidR="00540DAE" w:rsidRDefault="00F05020" w:rsidP="00E71FBF">
    <w:pPr>
      <w:tabs>
        <w:tab w:val="right" w:pos="7653"/>
      </w:tabs>
    </w:pPr>
    <w:r>
      <w:rPr>
        <w:noProof/>
        <w:lang w:eastAsia="de-CH"/>
      </w:rPr>
      <w:drawing>
        <wp:anchor distT="0" distB="0" distL="114300" distR="114300" simplePos="0" relativeHeight="251659264" behindDoc="0" locked="0" layoutInCell="1" allowOverlap="1" wp14:anchorId="33FA6344" wp14:editId="11A8F325">
          <wp:simplePos x="0" y="0"/>
          <wp:positionH relativeFrom="margin">
            <wp:posOffset>4443095</wp:posOffset>
          </wp:positionH>
          <wp:positionV relativeFrom="paragraph">
            <wp:posOffset>-437988</wp:posOffset>
          </wp:positionV>
          <wp:extent cx="956945" cy="55499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6945" cy="55499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A425B" w14:textId="77777777" w:rsidR="00F05020" w:rsidRDefault="00F0502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2"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64DA4DAD"/>
    <w:multiLevelType w:val="hybridMultilevel"/>
    <w:tmpl w:val="4EB26CD2"/>
    <w:lvl w:ilvl="0" w:tplc="08070001">
      <w:start w:val="1"/>
      <w:numFmt w:val="bullet"/>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cs="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cs="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cs="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5" w15:restartNumberingAfterBreak="0">
    <w:nsid w:val="76A97DB9"/>
    <w:multiLevelType w:val="hybridMultilevel"/>
    <w:tmpl w:val="FD58CAE0"/>
    <w:lvl w:ilvl="0" w:tplc="67A6EA40">
      <w:start w:val="1"/>
      <w:numFmt w:val="bullet"/>
      <w:lvlText w:val="•"/>
      <w:lvlJc w:val="left"/>
      <w:pPr>
        <w:tabs>
          <w:tab w:val="num" w:pos="720"/>
        </w:tabs>
        <w:ind w:left="720" w:hanging="360"/>
      </w:pPr>
      <w:rPr>
        <w:rFonts w:ascii="Arial" w:hAnsi="Arial" w:hint="default"/>
      </w:rPr>
    </w:lvl>
    <w:lvl w:ilvl="1" w:tplc="31D2AE72">
      <w:start w:val="1"/>
      <w:numFmt w:val="bullet"/>
      <w:lvlText w:val="•"/>
      <w:lvlJc w:val="left"/>
      <w:pPr>
        <w:tabs>
          <w:tab w:val="num" w:pos="1440"/>
        </w:tabs>
        <w:ind w:left="1440" w:hanging="360"/>
      </w:pPr>
      <w:rPr>
        <w:rFonts w:ascii="Arial" w:hAnsi="Arial" w:hint="default"/>
      </w:rPr>
    </w:lvl>
    <w:lvl w:ilvl="2" w:tplc="E2E89DE6" w:tentative="1">
      <w:start w:val="1"/>
      <w:numFmt w:val="bullet"/>
      <w:lvlText w:val="•"/>
      <w:lvlJc w:val="left"/>
      <w:pPr>
        <w:tabs>
          <w:tab w:val="num" w:pos="2160"/>
        </w:tabs>
        <w:ind w:left="2160" w:hanging="360"/>
      </w:pPr>
      <w:rPr>
        <w:rFonts w:ascii="Arial" w:hAnsi="Arial" w:hint="default"/>
      </w:rPr>
    </w:lvl>
    <w:lvl w:ilvl="3" w:tplc="E7809FC0" w:tentative="1">
      <w:start w:val="1"/>
      <w:numFmt w:val="bullet"/>
      <w:lvlText w:val="•"/>
      <w:lvlJc w:val="left"/>
      <w:pPr>
        <w:tabs>
          <w:tab w:val="num" w:pos="2880"/>
        </w:tabs>
        <w:ind w:left="2880" w:hanging="360"/>
      </w:pPr>
      <w:rPr>
        <w:rFonts w:ascii="Arial" w:hAnsi="Arial" w:hint="default"/>
      </w:rPr>
    </w:lvl>
    <w:lvl w:ilvl="4" w:tplc="02E8EBBA" w:tentative="1">
      <w:start w:val="1"/>
      <w:numFmt w:val="bullet"/>
      <w:lvlText w:val="•"/>
      <w:lvlJc w:val="left"/>
      <w:pPr>
        <w:tabs>
          <w:tab w:val="num" w:pos="3600"/>
        </w:tabs>
        <w:ind w:left="3600" w:hanging="360"/>
      </w:pPr>
      <w:rPr>
        <w:rFonts w:ascii="Arial" w:hAnsi="Arial" w:hint="default"/>
      </w:rPr>
    </w:lvl>
    <w:lvl w:ilvl="5" w:tplc="F8D004DC" w:tentative="1">
      <w:start w:val="1"/>
      <w:numFmt w:val="bullet"/>
      <w:lvlText w:val="•"/>
      <w:lvlJc w:val="left"/>
      <w:pPr>
        <w:tabs>
          <w:tab w:val="num" w:pos="4320"/>
        </w:tabs>
        <w:ind w:left="4320" w:hanging="360"/>
      </w:pPr>
      <w:rPr>
        <w:rFonts w:ascii="Arial" w:hAnsi="Arial" w:hint="default"/>
      </w:rPr>
    </w:lvl>
    <w:lvl w:ilvl="6" w:tplc="B86E0102" w:tentative="1">
      <w:start w:val="1"/>
      <w:numFmt w:val="bullet"/>
      <w:lvlText w:val="•"/>
      <w:lvlJc w:val="left"/>
      <w:pPr>
        <w:tabs>
          <w:tab w:val="num" w:pos="5040"/>
        </w:tabs>
        <w:ind w:left="5040" w:hanging="360"/>
      </w:pPr>
      <w:rPr>
        <w:rFonts w:ascii="Arial" w:hAnsi="Arial" w:hint="default"/>
      </w:rPr>
    </w:lvl>
    <w:lvl w:ilvl="7" w:tplc="1BDC329E" w:tentative="1">
      <w:start w:val="1"/>
      <w:numFmt w:val="bullet"/>
      <w:lvlText w:val="•"/>
      <w:lvlJc w:val="left"/>
      <w:pPr>
        <w:tabs>
          <w:tab w:val="num" w:pos="5760"/>
        </w:tabs>
        <w:ind w:left="5760" w:hanging="360"/>
      </w:pPr>
      <w:rPr>
        <w:rFonts w:ascii="Arial" w:hAnsi="Arial" w:hint="default"/>
      </w:rPr>
    </w:lvl>
    <w:lvl w:ilvl="8" w:tplc="1F789558"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0"/>
  </w:num>
  <w:num w:numId="3">
    <w:abstractNumId w:val="2"/>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76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KyNLIwN7E0Nbe0MDFR0lEKTi0uzszPAykwNKwFAFTn+yctAAAA"/>
  </w:docVars>
  <w:rsids>
    <w:rsidRoot w:val="008D48AD"/>
    <w:rsid w:val="00074E2D"/>
    <w:rsid w:val="0008157D"/>
    <w:rsid w:val="000839A8"/>
    <w:rsid w:val="00087ED9"/>
    <w:rsid w:val="000912D9"/>
    <w:rsid w:val="00097E74"/>
    <w:rsid w:val="000A0CF7"/>
    <w:rsid w:val="000A3B13"/>
    <w:rsid w:val="000B0DFD"/>
    <w:rsid w:val="000B5156"/>
    <w:rsid w:val="000C429D"/>
    <w:rsid w:val="000C7401"/>
    <w:rsid w:val="000C75D0"/>
    <w:rsid w:val="000D5714"/>
    <w:rsid w:val="000D7A27"/>
    <w:rsid w:val="000F2148"/>
    <w:rsid w:val="0010044B"/>
    <w:rsid w:val="001050BE"/>
    <w:rsid w:val="00107221"/>
    <w:rsid w:val="001354F8"/>
    <w:rsid w:val="00146772"/>
    <w:rsid w:val="0017068A"/>
    <w:rsid w:val="0018434A"/>
    <w:rsid w:val="00193157"/>
    <w:rsid w:val="0019553B"/>
    <w:rsid w:val="00195EC7"/>
    <w:rsid w:val="001A1BEA"/>
    <w:rsid w:val="001B3DB5"/>
    <w:rsid w:val="001E1C11"/>
    <w:rsid w:val="001F529F"/>
    <w:rsid w:val="00205ABD"/>
    <w:rsid w:val="00211862"/>
    <w:rsid w:val="00212F12"/>
    <w:rsid w:val="00217211"/>
    <w:rsid w:val="002203DD"/>
    <w:rsid w:val="0022639B"/>
    <w:rsid w:val="00230924"/>
    <w:rsid w:val="00232993"/>
    <w:rsid w:val="00232997"/>
    <w:rsid w:val="00262C72"/>
    <w:rsid w:val="002641CF"/>
    <w:rsid w:val="00280674"/>
    <w:rsid w:val="002837D9"/>
    <w:rsid w:val="002925F1"/>
    <w:rsid w:val="002B1D53"/>
    <w:rsid w:val="002C0814"/>
    <w:rsid w:val="002C1282"/>
    <w:rsid w:val="002C3506"/>
    <w:rsid w:val="002D757B"/>
    <w:rsid w:val="002D7D78"/>
    <w:rsid w:val="002F1625"/>
    <w:rsid w:val="002F586A"/>
    <w:rsid w:val="0030119E"/>
    <w:rsid w:val="00305541"/>
    <w:rsid w:val="003150C5"/>
    <w:rsid w:val="00316BF1"/>
    <w:rsid w:val="00344B27"/>
    <w:rsid w:val="00347807"/>
    <w:rsid w:val="003731A5"/>
    <w:rsid w:val="003904C4"/>
    <w:rsid w:val="003A29ED"/>
    <w:rsid w:val="003A4191"/>
    <w:rsid w:val="003B4235"/>
    <w:rsid w:val="003C1747"/>
    <w:rsid w:val="003C6406"/>
    <w:rsid w:val="003D1138"/>
    <w:rsid w:val="003D6E74"/>
    <w:rsid w:val="00404878"/>
    <w:rsid w:val="00411EFF"/>
    <w:rsid w:val="0041671F"/>
    <w:rsid w:val="00416BA5"/>
    <w:rsid w:val="00423C89"/>
    <w:rsid w:val="00435155"/>
    <w:rsid w:val="0044286A"/>
    <w:rsid w:val="004430C1"/>
    <w:rsid w:val="00446B90"/>
    <w:rsid w:val="00450F2F"/>
    <w:rsid w:val="00453BD9"/>
    <w:rsid w:val="004570C7"/>
    <w:rsid w:val="0045715C"/>
    <w:rsid w:val="00460067"/>
    <w:rsid w:val="004606D6"/>
    <w:rsid w:val="00465871"/>
    <w:rsid w:val="0046602F"/>
    <w:rsid w:val="0047552B"/>
    <w:rsid w:val="004762FE"/>
    <w:rsid w:val="004807B1"/>
    <w:rsid w:val="004A541F"/>
    <w:rsid w:val="004B75E5"/>
    <w:rsid w:val="004C4067"/>
    <w:rsid w:val="004D3FEF"/>
    <w:rsid w:val="004D6428"/>
    <w:rsid w:val="004F613F"/>
    <w:rsid w:val="00515B3E"/>
    <w:rsid w:val="0053012C"/>
    <w:rsid w:val="0053654D"/>
    <w:rsid w:val="00540B0E"/>
    <w:rsid w:val="00540DAE"/>
    <w:rsid w:val="00555C7D"/>
    <w:rsid w:val="00566983"/>
    <w:rsid w:val="00567811"/>
    <w:rsid w:val="00571E3B"/>
    <w:rsid w:val="00580C94"/>
    <w:rsid w:val="005867AD"/>
    <w:rsid w:val="0059126B"/>
    <w:rsid w:val="005938C8"/>
    <w:rsid w:val="0059401F"/>
    <w:rsid w:val="005A2B6F"/>
    <w:rsid w:val="005B675F"/>
    <w:rsid w:val="005B6BCC"/>
    <w:rsid w:val="005C344D"/>
    <w:rsid w:val="005D0989"/>
    <w:rsid w:val="005D160F"/>
    <w:rsid w:val="005D6667"/>
    <w:rsid w:val="005F1359"/>
    <w:rsid w:val="005F460D"/>
    <w:rsid w:val="005F4CAA"/>
    <w:rsid w:val="005F5A7E"/>
    <w:rsid w:val="00601B14"/>
    <w:rsid w:val="006137AC"/>
    <w:rsid w:val="00615A8B"/>
    <w:rsid w:val="00626453"/>
    <w:rsid w:val="00633F07"/>
    <w:rsid w:val="006410F4"/>
    <w:rsid w:val="00646E4A"/>
    <w:rsid w:val="006569B3"/>
    <w:rsid w:val="00661678"/>
    <w:rsid w:val="0066529D"/>
    <w:rsid w:val="006664FE"/>
    <w:rsid w:val="00681475"/>
    <w:rsid w:val="00681E9E"/>
    <w:rsid w:val="00686D1E"/>
    <w:rsid w:val="006B2BCC"/>
    <w:rsid w:val="006D0FF6"/>
    <w:rsid w:val="006D4D11"/>
    <w:rsid w:val="006E612A"/>
    <w:rsid w:val="00712776"/>
    <w:rsid w:val="00714328"/>
    <w:rsid w:val="00727486"/>
    <w:rsid w:val="00736F11"/>
    <w:rsid w:val="00754508"/>
    <w:rsid w:val="00756972"/>
    <w:rsid w:val="00764E69"/>
    <w:rsid w:val="007666E3"/>
    <w:rsid w:val="00770A1F"/>
    <w:rsid w:val="00783BE6"/>
    <w:rsid w:val="0078787E"/>
    <w:rsid w:val="00793238"/>
    <w:rsid w:val="007A051D"/>
    <w:rsid w:val="007A0D20"/>
    <w:rsid w:val="007C6110"/>
    <w:rsid w:val="007C7E19"/>
    <w:rsid w:val="007F4586"/>
    <w:rsid w:val="007F4CB0"/>
    <w:rsid w:val="007F5A9B"/>
    <w:rsid w:val="00806A24"/>
    <w:rsid w:val="00817B94"/>
    <w:rsid w:val="00823157"/>
    <w:rsid w:val="008417D3"/>
    <w:rsid w:val="00843EC0"/>
    <w:rsid w:val="00861053"/>
    <w:rsid w:val="00866E96"/>
    <w:rsid w:val="00872371"/>
    <w:rsid w:val="008A0874"/>
    <w:rsid w:val="008A5D6A"/>
    <w:rsid w:val="008A5E8C"/>
    <w:rsid w:val="008A6B50"/>
    <w:rsid w:val="008A798F"/>
    <w:rsid w:val="008B7311"/>
    <w:rsid w:val="008C6EF0"/>
    <w:rsid w:val="008D48AD"/>
    <w:rsid w:val="00910553"/>
    <w:rsid w:val="009109C1"/>
    <w:rsid w:val="00912F05"/>
    <w:rsid w:val="0094185A"/>
    <w:rsid w:val="0094480E"/>
    <w:rsid w:val="009669B5"/>
    <w:rsid w:val="00974C00"/>
    <w:rsid w:val="009767BF"/>
    <w:rsid w:val="00981742"/>
    <w:rsid w:val="00982A03"/>
    <w:rsid w:val="00986F71"/>
    <w:rsid w:val="009A52C4"/>
    <w:rsid w:val="009A75BB"/>
    <w:rsid w:val="009C0B90"/>
    <w:rsid w:val="009C0F61"/>
    <w:rsid w:val="009C501B"/>
    <w:rsid w:val="009C7E54"/>
    <w:rsid w:val="009E24E8"/>
    <w:rsid w:val="009F1AD7"/>
    <w:rsid w:val="00A033E7"/>
    <w:rsid w:val="00A04F66"/>
    <w:rsid w:val="00A10C24"/>
    <w:rsid w:val="00A11C20"/>
    <w:rsid w:val="00A135C6"/>
    <w:rsid w:val="00A14741"/>
    <w:rsid w:val="00A32598"/>
    <w:rsid w:val="00A365ED"/>
    <w:rsid w:val="00A47661"/>
    <w:rsid w:val="00A54AC7"/>
    <w:rsid w:val="00A57050"/>
    <w:rsid w:val="00A624F0"/>
    <w:rsid w:val="00A632FC"/>
    <w:rsid w:val="00A7275E"/>
    <w:rsid w:val="00A820FD"/>
    <w:rsid w:val="00A83320"/>
    <w:rsid w:val="00A84D76"/>
    <w:rsid w:val="00AA295A"/>
    <w:rsid w:val="00AA443E"/>
    <w:rsid w:val="00AC6487"/>
    <w:rsid w:val="00AC76C4"/>
    <w:rsid w:val="00AD470A"/>
    <w:rsid w:val="00AE6D4E"/>
    <w:rsid w:val="00B04CB6"/>
    <w:rsid w:val="00B116CC"/>
    <w:rsid w:val="00B11B61"/>
    <w:rsid w:val="00B15BC3"/>
    <w:rsid w:val="00B169A5"/>
    <w:rsid w:val="00B25F0B"/>
    <w:rsid w:val="00B273DE"/>
    <w:rsid w:val="00B44024"/>
    <w:rsid w:val="00B473B5"/>
    <w:rsid w:val="00B70EA7"/>
    <w:rsid w:val="00B90724"/>
    <w:rsid w:val="00BA063B"/>
    <w:rsid w:val="00BA6B31"/>
    <w:rsid w:val="00BB6309"/>
    <w:rsid w:val="00BB7AF8"/>
    <w:rsid w:val="00BC05AC"/>
    <w:rsid w:val="00C03176"/>
    <w:rsid w:val="00C0554A"/>
    <w:rsid w:val="00C075FB"/>
    <w:rsid w:val="00C10742"/>
    <w:rsid w:val="00C14AA4"/>
    <w:rsid w:val="00C226B5"/>
    <w:rsid w:val="00C3309F"/>
    <w:rsid w:val="00C42AB4"/>
    <w:rsid w:val="00C4331B"/>
    <w:rsid w:val="00C4483B"/>
    <w:rsid w:val="00C50896"/>
    <w:rsid w:val="00C54E7B"/>
    <w:rsid w:val="00C664B8"/>
    <w:rsid w:val="00C71277"/>
    <w:rsid w:val="00C725B7"/>
    <w:rsid w:val="00C73E52"/>
    <w:rsid w:val="00C8256D"/>
    <w:rsid w:val="00C93A6C"/>
    <w:rsid w:val="00CC27D3"/>
    <w:rsid w:val="00CC3D03"/>
    <w:rsid w:val="00CD4B01"/>
    <w:rsid w:val="00CE1A38"/>
    <w:rsid w:val="00CE703A"/>
    <w:rsid w:val="00CF4CEC"/>
    <w:rsid w:val="00CF6598"/>
    <w:rsid w:val="00D06A9E"/>
    <w:rsid w:val="00D142E7"/>
    <w:rsid w:val="00D20589"/>
    <w:rsid w:val="00D25E6E"/>
    <w:rsid w:val="00D5665E"/>
    <w:rsid w:val="00D70D19"/>
    <w:rsid w:val="00D71575"/>
    <w:rsid w:val="00D71826"/>
    <w:rsid w:val="00D77003"/>
    <w:rsid w:val="00D7727C"/>
    <w:rsid w:val="00D82FEC"/>
    <w:rsid w:val="00D84B91"/>
    <w:rsid w:val="00D87997"/>
    <w:rsid w:val="00DA14CE"/>
    <w:rsid w:val="00DA3FA8"/>
    <w:rsid w:val="00DA4EA9"/>
    <w:rsid w:val="00DA5D86"/>
    <w:rsid w:val="00DA7216"/>
    <w:rsid w:val="00DB7E6E"/>
    <w:rsid w:val="00DC15AC"/>
    <w:rsid w:val="00DD0000"/>
    <w:rsid w:val="00DD27CE"/>
    <w:rsid w:val="00DE1106"/>
    <w:rsid w:val="00DE3DE7"/>
    <w:rsid w:val="00DE44EA"/>
    <w:rsid w:val="00DF2620"/>
    <w:rsid w:val="00E06042"/>
    <w:rsid w:val="00E2237A"/>
    <w:rsid w:val="00E2488A"/>
    <w:rsid w:val="00E254F3"/>
    <w:rsid w:val="00E26382"/>
    <w:rsid w:val="00E32B51"/>
    <w:rsid w:val="00E34E1A"/>
    <w:rsid w:val="00E433A3"/>
    <w:rsid w:val="00E451EE"/>
    <w:rsid w:val="00E64975"/>
    <w:rsid w:val="00E655CB"/>
    <w:rsid w:val="00E71FBF"/>
    <w:rsid w:val="00E73619"/>
    <w:rsid w:val="00E82A72"/>
    <w:rsid w:val="00EB6B1C"/>
    <w:rsid w:val="00EC3302"/>
    <w:rsid w:val="00EC4B0A"/>
    <w:rsid w:val="00ED0946"/>
    <w:rsid w:val="00EF1BCC"/>
    <w:rsid w:val="00EF726D"/>
    <w:rsid w:val="00F04498"/>
    <w:rsid w:val="00F05020"/>
    <w:rsid w:val="00F07B60"/>
    <w:rsid w:val="00F21C5E"/>
    <w:rsid w:val="00F325DF"/>
    <w:rsid w:val="00F463DB"/>
    <w:rsid w:val="00F53AA9"/>
    <w:rsid w:val="00F55BC2"/>
    <w:rsid w:val="00F620F0"/>
    <w:rsid w:val="00F6745D"/>
    <w:rsid w:val="00F678FA"/>
    <w:rsid w:val="00F73377"/>
    <w:rsid w:val="00FA0C71"/>
    <w:rsid w:val="00FA30D9"/>
    <w:rsid w:val="00FB36B7"/>
    <w:rsid w:val="00FC7C7B"/>
    <w:rsid w:val="00FF6AEF"/>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2E0FACF5"/>
  <w15:docId w15:val="{F875B58F-4487-46CB-941E-4F625FE6D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0912D9"/>
  </w:style>
  <w:style w:type="paragraph" w:styleId="berschrift1">
    <w:name w:val="heading 1"/>
    <w:basedOn w:val="Standard"/>
    <w:link w:val="berschrift1Zchn"/>
    <w:uiPriority w:val="9"/>
    <w:qFormat/>
    <w:rsid w:val="00E254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70A1F"/>
    <w:rPr>
      <w:sz w:val="20"/>
      <w:szCs w:val="20"/>
    </w:rPr>
  </w:style>
  <w:style w:type="character" w:styleId="Funotenzeichen">
    <w:name w:val="footnote reference"/>
    <w:basedOn w:val="Absatz-Standardschriftart"/>
    <w:uiPriority w:val="99"/>
    <w:semiHidden/>
    <w:unhideWhenUsed/>
    <w:rsid w:val="00770A1F"/>
    <w:rPr>
      <w:vertAlign w:val="superscript"/>
    </w:rPr>
  </w:style>
  <w:style w:type="character" w:styleId="Kommentarzeichen">
    <w:name w:val="annotation reference"/>
    <w:basedOn w:val="Absatz-Standardschriftart"/>
    <w:uiPriority w:val="99"/>
    <w:semiHidden/>
    <w:unhideWhenUsed/>
    <w:rsid w:val="003D6E74"/>
    <w:rPr>
      <w:sz w:val="16"/>
      <w:szCs w:val="16"/>
    </w:rPr>
  </w:style>
  <w:style w:type="paragraph" w:styleId="Kommentartext">
    <w:name w:val="annotation text"/>
    <w:basedOn w:val="Standard"/>
    <w:link w:val="KommentartextZchn"/>
    <w:uiPriority w:val="99"/>
    <w:semiHidden/>
    <w:unhideWhenUsed/>
    <w:rsid w:val="003D6E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D6E74"/>
    <w:rPr>
      <w:sz w:val="20"/>
      <w:szCs w:val="20"/>
    </w:rPr>
  </w:style>
  <w:style w:type="paragraph" w:styleId="Kommentarthema">
    <w:name w:val="annotation subject"/>
    <w:basedOn w:val="Kommentartext"/>
    <w:next w:val="Kommentartext"/>
    <w:link w:val="KommentarthemaZchn"/>
    <w:uiPriority w:val="99"/>
    <w:semiHidden/>
    <w:unhideWhenUsed/>
    <w:rsid w:val="003D6E74"/>
    <w:rPr>
      <w:b/>
      <w:bCs/>
    </w:rPr>
  </w:style>
  <w:style w:type="character" w:customStyle="1" w:styleId="KommentarthemaZchn">
    <w:name w:val="Kommentarthema Zchn"/>
    <w:basedOn w:val="KommentartextZchn"/>
    <w:link w:val="Kommentarthema"/>
    <w:uiPriority w:val="99"/>
    <w:semiHidden/>
    <w:rsid w:val="003D6E74"/>
    <w:rPr>
      <w:b/>
      <w:bCs/>
      <w:sz w:val="20"/>
      <w:szCs w:val="20"/>
    </w:rPr>
  </w:style>
  <w:style w:type="character" w:customStyle="1" w:styleId="berschrift1Zchn">
    <w:name w:val="Überschrift 1 Zchn"/>
    <w:basedOn w:val="Absatz-Standardschriftart"/>
    <w:link w:val="berschrift1"/>
    <w:uiPriority w:val="9"/>
    <w:rsid w:val="00E254F3"/>
    <w:rPr>
      <w:rFonts w:ascii="Times New Roman" w:eastAsia="Times New Roman" w:hAnsi="Times New Roman" w:cs="Times New Roman"/>
      <w:b/>
      <w:bCs/>
      <w:kern w:val="36"/>
      <w:sz w:val="48"/>
      <w:szCs w:val="48"/>
      <w:lang w:eastAsia="de-CH"/>
    </w:rPr>
  </w:style>
  <w:style w:type="paragraph" w:styleId="Listenabsatz">
    <w:name w:val="List Paragraph"/>
    <w:basedOn w:val="Standard"/>
    <w:uiPriority w:val="34"/>
    <w:qFormat/>
    <w:rsid w:val="003B4235"/>
    <w:pPr>
      <w:spacing w:after="0" w:line="240" w:lineRule="auto"/>
      <w:ind w:left="720"/>
      <w:contextualSpacing/>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654324">
      <w:bodyDiv w:val="1"/>
      <w:marLeft w:val="0"/>
      <w:marRight w:val="0"/>
      <w:marTop w:val="0"/>
      <w:marBottom w:val="0"/>
      <w:divBdr>
        <w:top w:val="none" w:sz="0" w:space="0" w:color="auto"/>
        <w:left w:val="none" w:sz="0" w:space="0" w:color="auto"/>
        <w:bottom w:val="none" w:sz="0" w:space="0" w:color="auto"/>
        <w:right w:val="none" w:sz="0" w:space="0" w:color="auto"/>
      </w:divBdr>
    </w:div>
    <w:div w:id="2118938468">
      <w:bodyDiv w:val="1"/>
      <w:marLeft w:val="0"/>
      <w:marRight w:val="0"/>
      <w:marTop w:val="0"/>
      <w:marBottom w:val="0"/>
      <w:divBdr>
        <w:top w:val="none" w:sz="0" w:space="0" w:color="auto"/>
        <w:left w:val="none" w:sz="0" w:space="0" w:color="auto"/>
        <w:bottom w:val="none" w:sz="0" w:space="0" w:color="auto"/>
        <w:right w:val="none" w:sz="0" w:space="0" w:color="auto"/>
      </w:divBdr>
      <w:divsChild>
        <w:div w:id="1842044604">
          <w:marLeft w:val="432"/>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organic-world.net/yearbook/yearbook-2019.html" TargetMode="External"/><Relationship Id="rId26" Type="http://schemas.openxmlformats.org/officeDocument/2006/relationships/hyperlink" Target="http://www.fibl.org/en/media.html" TargetMode="External"/><Relationship Id="rId39" Type="http://schemas.openxmlformats.org/officeDocument/2006/relationships/image" Target="media/image9.png"/><Relationship Id="rId21" Type="http://schemas.openxmlformats.org/officeDocument/2006/relationships/hyperlink" Target="http://www.fibl.org"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emf"/><Relationship Id="rId50" Type="http://schemas.openxmlformats.org/officeDocument/2006/relationships/image" Target="media/image20.jpeg"/><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organic-world.net/yearbook/yearbook-2019.html" TargetMode="External"/><Relationship Id="rId11" Type="http://schemas.openxmlformats.org/officeDocument/2006/relationships/header" Target="header1.xml"/><Relationship Id="rId24" Type="http://schemas.openxmlformats.org/officeDocument/2006/relationships/hyperlink" Target="http://www.biofach.fibl.org/en/biofach-2019.html" TargetMode="External"/><Relationship Id="rId32" Type="http://schemas.openxmlformats.org/officeDocument/2006/relationships/hyperlink" Target="http://www.organic-world.net/yearbook/yearbook-2019.html" TargetMode="External"/><Relationship Id="rId37" Type="http://schemas.openxmlformats.org/officeDocument/2006/relationships/image" Target="media/image7.emf"/><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 Type="http://schemas.openxmlformats.org/officeDocument/2006/relationships/numbering" Target="numbering.xml"/><Relationship Id="rId19" Type="http://schemas.openxmlformats.org/officeDocument/2006/relationships/hyperlink" Target="https://statistics.fib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l.luttikholt@ifoam.bio" TargetMode="External"/><Relationship Id="rId27" Type="http://schemas.openxmlformats.org/officeDocument/2006/relationships/hyperlink" Target="http://www.fibl.org" TargetMode="External"/><Relationship Id="rId30" Type="http://schemas.openxmlformats.org/officeDocument/2006/relationships/hyperlink" Target="https://shop.fibl.org/chen"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shop.ifoam.bio/" TargetMode="External"/><Relationship Id="rId25" Type="http://schemas.openxmlformats.org/officeDocument/2006/relationships/hyperlink" Target="http://www.organic-world.net/yearbook/yearbook-2019.html" TargetMode="External"/><Relationship Id="rId33" Type="http://schemas.openxmlformats.org/officeDocument/2006/relationships/hyperlink" Target="https://statistics.fibl.org" TargetMode="External"/><Relationship Id="rId38" Type="http://schemas.openxmlformats.org/officeDocument/2006/relationships/image" Target="media/image8.emf"/><Relationship Id="rId46" Type="http://schemas.openxmlformats.org/officeDocument/2006/relationships/image" Target="media/image16.png"/><Relationship Id="rId20" Type="http://schemas.openxmlformats.org/officeDocument/2006/relationships/hyperlink" Target="mailto:helga.willer@fibl.org" TargetMode="External"/><Relationship Id="rId41" Type="http://schemas.openxmlformats.org/officeDocument/2006/relationships/image" Target="media/image11.emf"/><Relationship Id="rId54" Type="http://schemas.openxmlformats.org/officeDocument/2006/relationships/hyperlink" Target="http://www.biofach.fibl.org/en/biofach-2019.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ifoam.bio" TargetMode="External"/><Relationship Id="rId28" Type="http://schemas.openxmlformats.org/officeDocument/2006/relationships/image" Target="media/image3.png"/><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shop.ifoam.bio/" TargetMode="External"/><Relationship Id="rId44" Type="http://schemas.openxmlformats.org/officeDocument/2006/relationships/image" Target="media/image14.emf"/><Relationship Id="rId52" Type="http://schemas.openxmlformats.org/officeDocument/2006/relationships/image" Target="media/image22.png"/></Relationships>
</file>

<file path=word/_rels/footer2.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footer4.xml.rels><?xml version="1.0" encoding="UTF-8" standalone="yes"?>
<Relationships xmlns="http://schemas.openxmlformats.org/package/2006/relationships"><Relationship Id="rId8" Type="http://schemas.openxmlformats.org/officeDocument/2006/relationships/image" Target="media/image30.png"/><Relationship Id="rId3" Type="http://schemas.openxmlformats.org/officeDocument/2006/relationships/image" Target="media/image25.png"/><Relationship Id="rId7" Type="http://schemas.openxmlformats.org/officeDocument/2006/relationships/image" Target="media/image29.png"/><Relationship Id="rId2" Type="http://schemas.openxmlformats.org/officeDocument/2006/relationships/hyperlink" Target="https://www.google.com/url?sa=i&amp;rct=j&amp;q=&amp;esrc=s&amp;source=images&amp;cd=&amp;cad=rja&amp;uact=8&amp;ved=2ahUKEwjBoOPSn5jgAhXDUlAKHT3LB0wQjRx6BAgBEAU&amp;url=https://es.wikipedia.org/wiki/Archivo:Coop.svg&amp;psig=AOvVaw1qkvrSoqDwRDhHXtki7jXx&amp;ust=1549031898667585" TargetMode="External"/><Relationship Id="rId1" Type="http://schemas.openxmlformats.org/officeDocument/2006/relationships/image" Target="media/image24.png"/><Relationship Id="rId6" Type="http://schemas.openxmlformats.org/officeDocument/2006/relationships/image" Target="media/image28.png"/><Relationship Id="rId5" Type="http://schemas.openxmlformats.org/officeDocument/2006/relationships/image" Target="media/image27.jpeg"/><Relationship Id="rId4" Type="http://schemas.openxmlformats.org/officeDocument/2006/relationships/image" Target="media/image26.png"/><Relationship Id="rId9" Type="http://schemas.openxmlformats.org/officeDocument/2006/relationships/image" Target="media/image3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ategorie xmlns="dd18740c-b141-4d05-9751-e9f3dcf7e76f">Bericht</Kategorie>
    <Sprache xmlns="dd18740c-b141-4d05-9751-e9f3dcf7e76f" xsi:nil="true"/>
    <FiBL_x002d_Standort xmlns="926ccd4c-651f-4ccc-af87-3950eef9fdad" xsi:nil="true"/>
    <TranslationStateDownloadLink xmlns="http://schemas.microsoft.com/sharepoint/v3">
      <Url xsi:nil="true"/>
      <Description xsi:nil="true"/>
    </TranslationStateDownloadLink>
    <Download_x0020_a_x0020_copy xmlns="926ccd4c-651f-4ccc-af87-3950eef9fd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3.xml><?xml version="1.0" encoding="utf-8"?>
<ds:datastoreItem xmlns:ds="http://schemas.openxmlformats.org/officeDocument/2006/customXml" ds:itemID="{92ABA549-99F8-4875-885B-68DEBC2BF4A4}">
  <ds:schemaRefs>
    <ds:schemaRef ds:uri="http://schemas.microsoft.com/office/2006/metadata/properties"/>
    <ds:schemaRef ds:uri="http://www.w3.org/XML/1998/namespace"/>
    <ds:schemaRef ds:uri="http://schemas.openxmlformats.org/package/2006/metadata/core-properties"/>
    <ds:schemaRef ds:uri="http://schemas.microsoft.com/sharepoint/v3"/>
    <ds:schemaRef ds:uri="http://purl.org/dc/elements/1.1/"/>
    <ds:schemaRef ds:uri="http://schemas.microsoft.com/office/infopath/2007/PartnerControls"/>
    <ds:schemaRef ds:uri="http://schemas.microsoft.com/office/2006/documentManagement/types"/>
    <ds:schemaRef ds:uri="http://purl.org/dc/terms/"/>
    <ds:schemaRef ds:uri="926ccd4c-651f-4ccc-af87-3950eef9fdad"/>
    <ds:schemaRef ds:uri="dd18740c-b141-4d05-9751-e9f3dcf7e76f"/>
    <ds:schemaRef ds:uri="http://purl.org/dc/dcmitype/"/>
  </ds:schemaRefs>
</ds:datastoreItem>
</file>

<file path=customXml/itemProps4.xml><?xml version="1.0" encoding="utf-8"?>
<ds:datastoreItem xmlns:ds="http://schemas.openxmlformats.org/officeDocument/2006/customXml" ds:itemID="{D8574EF8-AABC-4176-B306-5173B0675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1417</Words>
  <Characters>8933</Characters>
  <Application>Microsoft Office Word</Application>
  <DocSecurity>0</DocSecurity>
  <Lines>74</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Template for creating a media release (only members of the Communication group)</vt:lpstr>
      <vt:lpstr>Template for creating a media release (only members of the Communication group)</vt:lpstr>
    </vt:vector>
  </TitlesOfParts>
  <Company/>
  <LinksUpToDate>false</LinksUpToDate>
  <CharactersWithSpaces>10330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release "Global organic area reaches another all-time high"</dc:title>
  <dc:subject/>
  <dc:creator>FiBL</dc:creator>
  <cp:keywords/>
  <cp:lastModifiedBy>Basler Andreas</cp:lastModifiedBy>
  <cp:revision>13</cp:revision>
  <cp:lastPrinted>2017-07-05T15:05:00Z</cp:lastPrinted>
  <dcterms:created xsi:type="dcterms:W3CDTF">2019-02-10T09:38:00Z</dcterms:created>
  <dcterms:modified xsi:type="dcterms:W3CDTF">2019-02-14T10:37:00Z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