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3282301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7D4A717D" w14:textId="4A19346B" w:rsidR="00DE44EA" w:rsidRPr="00E2259B" w:rsidRDefault="00E2259B" w:rsidP="00DE44EA">
      <w:pPr>
        <w:pStyle w:val="FiBLmmtitel"/>
      </w:pPr>
      <w:r w:rsidRPr="00E2259B">
        <w:t>Netzwerk Fokus Tierwohl: Podcast zu Insektenprotein – eine Chance für die Nutztierfütterung?</w:t>
      </w:r>
    </w:p>
    <w:p w14:paraId="7D4A717E" w14:textId="31D580A9" w:rsidR="00DE44EA" w:rsidRPr="00E2259B" w:rsidRDefault="00E2259B" w:rsidP="00DE44EA">
      <w:pPr>
        <w:pStyle w:val="FiBLmmlead"/>
      </w:pPr>
      <w:r w:rsidRPr="00E2259B">
        <w:t>Fünfte Podcast-Folge des Netzwerks Fokus Tierwohl veröffentlicht. Im Projekt verantworten FiBL und DLG gemeinsam die methodisch-didaktische Aufbereitung von Informations- und Schulungsmaterialien sowie die redaktionelle Betreuung der projekteigenen Homepage.</w:t>
      </w:r>
    </w:p>
    <w:p w14:paraId="6B7A0B70" w14:textId="77777777" w:rsidR="00E2259B" w:rsidRPr="00E2259B" w:rsidRDefault="00E2259B" w:rsidP="00E2259B">
      <w:pPr>
        <w:pStyle w:val="FiBLmmstandard"/>
      </w:pPr>
      <w:r w:rsidRPr="00E2259B">
        <w:t>(Frankfurt, 02.02.2022</w:t>
      </w:r>
      <w:r w:rsidR="00E06042" w:rsidRPr="00E2259B">
        <w:t xml:space="preserve">) </w:t>
      </w:r>
      <w:r w:rsidRPr="00E2259B">
        <w:t xml:space="preserve">„Welches Potenzial steckt im Einsatz von Insektenprotein in der Nutztierfütterung?“ Mit dieser Frage befasst sich die neue Podcast-Folge des Netzwerks Fokus Tierwohl. Vor dem Hintergrund einer nachhaltigen Futtermittelerzeugung könnten „Nutzinsekten“ künftig durchaus eine große Rolle spielen. Was aber ist zurzeit erlaubt, was ist sinnvoll und ökonomisch vertretbar? Susanne Gäckler von der DLG (Deutsche Landwirtschafts-Gesellschaft e.V.) und Dr. Christian Lambertz vom FiBL (Forschungsinstitut für biologischen Landbau Deutschland e.V.) sprachen dazu mit Prof. Dr. Wilhelm Windisch von der TUM School </w:t>
      </w:r>
      <w:proofErr w:type="spellStart"/>
      <w:r w:rsidRPr="00E2259B">
        <w:t>of</w:t>
      </w:r>
      <w:proofErr w:type="spellEnd"/>
      <w:r w:rsidRPr="00E2259B">
        <w:t xml:space="preserve"> Life Sciences der Technischen Universität München und Heinrich Katz, Geschäftsführer der Hermetia Baruth GmbH und Vorstandsmitglied der Internationalen Plattform für die Nutzung von Insekten als Lebensmittel und Futter (IPIFF).</w:t>
      </w:r>
    </w:p>
    <w:p w14:paraId="4415B828" w14:textId="77777777" w:rsidR="00E2259B" w:rsidRPr="00E2259B" w:rsidRDefault="00E2259B" w:rsidP="00E2259B">
      <w:pPr>
        <w:pStyle w:val="FiBLmmstandard"/>
      </w:pPr>
      <w:r w:rsidRPr="00E2259B">
        <w:t>Seit der EU-Zulassung im September 2021 für Geflügel und Schweine ist die Nachfrage nach verarbeitetem Insektenprotein seitens der Futtermühlen stark gestiegen. Dahinter steckt unter anderem die Hoffnung, Soja teilweise ersetzen und damit die Eiweißlücke etwas schließen zu können. Versuche haben gezeigt, dass Insektenprotein Soja, abhängig vom Einsatzzweck, tatsächlich bis zu 100 Prozent ersetzen kann. Auch wenn der niedrige Gehalt spezifischer Aminosäuren wie Methionin in der Diskussion häufig als Manko angeführt wird, ist nach Meinung der Experten vielmehr die Qualität des Insektenproteins über den Einsatzerfolg entscheidend – und die Qualität wiederum geht auf eine verlustfreie Gewinnung, eine schonende Verarbeitung und auf eine gute Verdaulichkeit zurück.</w:t>
      </w:r>
    </w:p>
    <w:p w14:paraId="1046A2BD" w14:textId="77777777" w:rsidR="00E2259B" w:rsidRPr="00E2259B" w:rsidRDefault="00E2259B" w:rsidP="00E2259B">
      <w:pPr>
        <w:pStyle w:val="FiBLmmstandard"/>
      </w:pPr>
      <w:r w:rsidRPr="00E2259B">
        <w:t>Im Sinne der Nachhaltigkeit wäre eine Insektenproduktion auf Substraten aus Reststoffen, zum Beispiel aus der Lebensmittelherstellung, sehr sinnvoll. Genau das geht aber nicht ohne Weiteres, denn Insekten, die als Futtermittel verwendet werden sollen, dürfen selbst nur mit zugelassenen Futtermitteln gefüttert werden. Damit ist das Insektenprotein im Vergleich zu Soja in der Geflügel- und Schweinefütterung derzeit kaum konkurrenzfähig. Und so gibt es noch viele Fragen, die sich vor allem an die Wissenschaft richten: Welches Potenzial steckt wirklich in den Insekten? Wo ist der Einsatz von Insektenprotein sinnvoll? Welche symbiotischen Beziehung</w:t>
      </w:r>
      <w:bookmarkStart w:id="0" w:name="_GoBack"/>
      <w:bookmarkEnd w:id="0"/>
      <w:r w:rsidRPr="00E2259B">
        <w:t xml:space="preserve">en lassen sich </w:t>
      </w:r>
      <w:r w:rsidRPr="00E2259B">
        <w:lastRenderedPageBreak/>
        <w:t>nutzen? Und nicht zuletzt: Was muss getan werden, damit im Sinne einer Kreislaufwirtschaft Reststoffe zur Insektenproduktion verwendet werden dürfen?</w:t>
      </w:r>
    </w:p>
    <w:p w14:paraId="595CE25D" w14:textId="7BE00B5D" w:rsidR="00E2259B" w:rsidRDefault="00E2259B" w:rsidP="00E2259B">
      <w:pPr>
        <w:pStyle w:val="FiBLmmstandard"/>
      </w:pPr>
      <w:r w:rsidRPr="00E2259B">
        <w:t xml:space="preserve">Der Podcast „Insektenprotein – eine Chance für die Nutztierfütterung?“ geht u.a. diesen Fragen nach und ist unter </w:t>
      </w:r>
      <w:hyperlink r:id="rId13" w:history="1">
        <w:r w:rsidRPr="00163F78">
          <w:rPr>
            <w:rStyle w:val="Hyperlink"/>
          </w:rPr>
          <w:t>https://fokus-tierwohl.de/de/mediathek/podcasts/insektenprotein-in-der-nutztierfuetterung</w:t>
        </w:r>
      </w:hyperlink>
      <w:r>
        <w:t xml:space="preserve"> </w:t>
      </w:r>
      <w:r w:rsidRPr="00E2259B">
        <w:t xml:space="preserve">sowie auf allen üblichen Podcast-Plattformen online abrufbar. Auf der Projektwebseite </w:t>
      </w:r>
      <w:hyperlink r:id="rId14" w:history="1">
        <w:r w:rsidRPr="00163F78">
          <w:rPr>
            <w:rStyle w:val="Hyperlink"/>
          </w:rPr>
          <w:t>www.fokus-tierwohl.de</w:t>
        </w:r>
      </w:hyperlink>
      <w:r w:rsidRPr="00E2259B">
        <w:t xml:space="preserve"> sind auch die weiteren Podcast-Folgen des Netzwerks Fokus Tierwohl zu finden.</w:t>
      </w:r>
    </w:p>
    <w:p w14:paraId="5D20E4DF" w14:textId="77777777" w:rsidR="00E2259B" w:rsidRPr="00E2259B" w:rsidRDefault="00E2259B" w:rsidP="00E2259B">
      <w:pPr>
        <w:pStyle w:val="FiBLmmstandard"/>
      </w:pPr>
    </w:p>
    <w:p w14:paraId="5B64E08D" w14:textId="639FE035" w:rsidR="00E2259B" w:rsidRPr="00E2259B" w:rsidRDefault="00E2259B" w:rsidP="00E2259B">
      <w:pPr>
        <w:pStyle w:val="FiBLmmstandard"/>
        <w:rPr>
          <w:i/>
        </w:rPr>
      </w:pPr>
      <w:r w:rsidRPr="00E2259B">
        <w:rPr>
          <w:i/>
        </w:rPr>
        <w:t>Hintergrund</w:t>
      </w:r>
    </w:p>
    <w:p w14:paraId="48077390" w14:textId="77777777" w:rsidR="00E2259B" w:rsidRPr="00E2259B" w:rsidRDefault="00E2259B" w:rsidP="00E2259B">
      <w:pPr>
        <w:pStyle w:val="FiBLmmstandard"/>
        <w:rPr>
          <w:i/>
        </w:rPr>
      </w:pPr>
      <w:r w:rsidRPr="00E2259B">
        <w:rPr>
          <w:i/>
        </w:rPr>
        <w:t>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Neueste Erkenntnisse aus der angewandten Forschung, der Praxis, den Modell- und Demonstrationsvorhaben (</w:t>
      </w:r>
      <w:proofErr w:type="spellStart"/>
      <w:r w:rsidRPr="00E2259B">
        <w:rPr>
          <w:i/>
        </w:rPr>
        <w:t>MuD</w:t>
      </w:r>
      <w:proofErr w:type="spellEnd"/>
      <w:r w:rsidRPr="00E2259B">
        <w:rPr>
          <w:i/>
        </w:rPr>
        <w:t xml:space="preserve">) Tierschutz und anderen Projekten werden durch die Tierwohl-Kompetenzzentren in Kooperation mit Expertinnen und Experten der Verbundpartner gesammelt und fachlich fundiert eingeordnet. Ausführliche Informationen sind unter www.fokus-tierwohl.de zu finden. </w:t>
      </w:r>
    </w:p>
    <w:p w14:paraId="60E93C31" w14:textId="77777777" w:rsidR="00E2259B" w:rsidRPr="00E2259B" w:rsidRDefault="00E2259B" w:rsidP="00E2259B">
      <w:pPr>
        <w:pStyle w:val="FiBLmmstandard"/>
      </w:pPr>
      <w:r w:rsidRPr="00E2259B">
        <w:t>[4.006 Zeichen], Abdruck honorarfrei</w:t>
      </w:r>
    </w:p>
    <w:p w14:paraId="6EB71EAE" w14:textId="77777777" w:rsidR="00E2259B" w:rsidRPr="00E2259B" w:rsidRDefault="00E2259B" w:rsidP="00E2259B">
      <w:pPr>
        <w:pStyle w:val="FiBLmmzusatzinfo"/>
      </w:pPr>
      <w:r w:rsidRPr="00E2259B">
        <w:t>FiBL-Kontakt</w:t>
      </w:r>
    </w:p>
    <w:p w14:paraId="2D724A36" w14:textId="7726BBDF" w:rsidR="00E2259B" w:rsidRDefault="00E2259B" w:rsidP="00E2259B">
      <w:pPr>
        <w:pStyle w:val="FiBLmmstandard"/>
      </w:pPr>
      <w:r w:rsidRPr="00E2259B">
        <w:t xml:space="preserve">Dr. Christian Lambertz, Tel +49 1751814581, E-Mail </w:t>
      </w:r>
      <w:hyperlink r:id="rId15" w:history="1">
        <w:r w:rsidRPr="00163F78">
          <w:rPr>
            <w:rStyle w:val="Hyperlink"/>
          </w:rPr>
          <w:t>christian.lambertz@fibl.org</w:t>
        </w:r>
      </w:hyperlink>
    </w:p>
    <w:p w14:paraId="7BD0432A" w14:textId="77777777" w:rsidR="00E2259B" w:rsidRPr="009754F0" w:rsidRDefault="00E2259B" w:rsidP="00E2259B">
      <w:pPr>
        <w:pStyle w:val="FiBLmmzusatzinfo"/>
      </w:pPr>
      <w:r w:rsidRPr="009754F0">
        <w:t>Link</w:t>
      </w:r>
    </w:p>
    <w:p w14:paraId="7D4A717F" w14:textId="5B600890" w:rsidR="00E2259B" w:rsidRPr="009754F0" w:rsidRDefault="00DE2317" w:rsidP="00E2259B">
      <w:pPr>
        <w:pStyle w:val="FiBLmmstandard"/>
      </w:pPr>
      <w:hyperlink r:id="rId16" w:history="1">
        <w:r w:rsidR="00E2259B" w:rsidRPr="009754F0">
          <w:rPr>
            <w:rStyle w:val="Hyperlink"/>
          </w:rPr>
          <w:t>https://fokus-tierwohl.de/de/mediathek/podcasts/insektenprotein-in-der-nutztierfuetterung</w:t>
        </w:r>
      </w:hyperlink>
    </w:p>
    <w:p w14:paraId="7D4A7190" w14:textId="77777777" w:rsidR="002A7256" w:rsidRDefault="002A7256" w:rsidP="002A7256">
      <w:pPr>
        <w:pStyle w:val="FiBLmmzusatzinfo"/>
      </w:pPr>
      <w:r>
        <w:t>Diese Medienmitteilung im Internet</w:t>
      </w:r>
    </w:p>
    <w:p w14:paraId="7D4A7191" w14:textId="11822A67" w:rsidR="007C691F" w:rsidRDefault="007C691F" w:rsidP="007C691F">
      <w:pPr>
        <w:pStyle w:val="FiBLmmstandard"/>
      </w:pPr>
      <w:r>
        <w:t xml:space="preserve">Sie finden diese Medienmitteilung einschliesslich Bilder im Internet unter </w:t>
      </w:r>
      <w:hyperlink r:id="rId17" w:history="1">
        <w:r w:rsidR="00B83FDA">
          <w:rPr>
            <w:rStyle w:val="Hyperlink"/>
          </w:rPr>
          <w:t>www.fibl.org/de/infothek/medien.html</w:t>
        </w:r>
      </w:hyperlink>
      <w:r w:rsidR="004B6C83">
        <w:t>.</w:t>
      </w:r>
    </w:p>
    <w:p w14:paraId="49A1735B" w14:textId="51D33DE7" w:rsidR="00E2259B" w:rsidRDefault="00E2259B" w:rsidP="007C691F">
      <w:pPr>
        <w:pStyle w:val="FiBLmmstandard"/>
      </w:pPr>
    </w:p>
    <w:p w14:paraId="33122EDF" w14:textId="77777777" w:rsidR="00E2259B" w:rsidRDefault="00E2259B" w:rsidP="007C691F">
      <w:pPr>
        <w:pStyle w:val="FiBLmmstandard"/>
      </w:pPr>
    </w:p>
    <w:p w14:paraId="7D4A7192" w14:textId="77777777" w:rsidR="002C0814" w:rsidRPr="00A04F66" w:rsidRDefault="002C0814" w:rsidP="00A17E51">
      <w:pPr>
        <w:pStyle w:val="FiBLmmerluterungtitel"/>
      </w:pPr>
      <w:r w:rsidRPr="00A17E51">
        <w:lastRenderedPageBreak/>
        <w:t>Über</w:t>
      </w:r>
      <w:r w:rsidRPr="00A04F66">
        <w:t xml:space="preserve"> das FiBL</w:t>
      </w:r>
    </w:p>
    <w:p w14:paraId="7D4A7195" w14:textId="7DFE94E6"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280 Mitarbeitende tätig. </w:t>
      </w:r>
      <w:hyperlink r:id="rId18" w:history="1">
        <w:r w:rsidR="005B07DB">
          <w:rPr>
            <w:rStyle w:val="Hyperlink"/>
          </w:rPr>
          <w:t>www.fibl.org</w:t>
        </w:r>
      </w:hyperlink>
    </w:p>
    <w:sectPr w:rsidR="004730C6" w:rsidRPr="00450FA1"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EB32C" w14:textId="77777777" w:rsidR="00E76326" w:rsidRDefault="00E76326" w:rsidP="00F53AA9">
      <w:pPr>
        <w:spacing w:after="0" w:line="240" w:lineRule="auto"/>
      </w:pPr>
      <w:r>
        <w:separator/>
      </w:r>
    </w:p>
  </w:endnote>
  <w:endnote w:type="continuationSeparator" w:id="0">
    <w:p w14:paraId="1C41584B" w14:textId="77777777" w:rsidR="00E76326" w:rsidRDefault="00E7632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67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0"/>
      <w:gridCol w:w="326"/>
    </w:tblGrid>
    <w:tr w:rsidR="00F73377" w:rsidRPr="008A6B50" w14:paraId="7D4A71A4" w14:textId="77777777" w:rsidTr="009754F0">
      <w:trPr>
        <w:trHeight w:val="508"/>
      </w:trPr>
      <w:tc>
        <w:tcPr>
          <w:tcW w:w="8350" w:type="dxa"/>
        </w:tcPr>
        <w:p w14:paraId="4E0FA187" w14:textId="50DAA74C" w:rsidR="00061188" w:rsidRDefault="00F73377" w:rsidP="00061188">
          <w:pPr>
            <w:pStyle w:val="FiBLmmfusszeile"/>
          </w:pPr>
          <w:r w:rsidRPr="008A6B50">
            <w:t xml:space="preserve">Forschungsinstitut für biologischen Landbau FiBL | </w:t>
          </w:r>
          <w:r w:rsidR="00061188">
            <w:t>Postfach 90 01 63 | 60441 Frankfurt am Main</w:t>
          </w:r>
        </w:p>
        <w:p w14:paraId="7D4A71A2" w14:textId="48B48D03" w:rsidR="00F73377" w:rsidRPr="008A6B50" w:rsidRDefault="00061188" w:rsidP="00061188">
          <w:pPr>
            <w:pStyle w:val="FiBLmmfusszeile"/>
          </w:pPr>
          <w:r>
            <w:t>Tel. +49 69 7137699-0 | Fax +49 69 7137699-9 | info.deutschland@fibl.org | www.fibl.org</w:t>
          </w:r>
        </w:p>
      </w:tc>
      <w:tc>
        <w:tcPr>
          <w:tcW w:w="326"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D055377" w:rsidR="00DA14CE" w:rsidRPr="001926E1" w:rsidRDefault="00E2259B" w:rsidP="001926E1">
          <w:pPr>
            <w:pStyle w:val="FiBLmmfusszeile"/>
          </w:pPr>
          <w:r w:rsidRPr="00E2259B">
            <w:t xml:space="preserve">Medienmitteilung vom </w:t>
          </w:r>
          <w:r>
            <w:t>02</w:t>
          </w:r>
          <w:r w:rsidRPr="00E2259B">
            <w:t>.</w:t>
          </w:r>
          <w:r>
            <w:t>02</w:t>
          </w:r>
          <w:r w:rsidRPr="00E2259B">
            <w:t>.202</w:t>
          </w:r>
          <w:r>
            <w:t>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22D64" w14:textId="77777777" w:rsidR="00E76326" w:rsidRDefault="00E76326" w:rsidP="00F53AA9">
      <w:pPr>
        <w:spacing w:after="0" w:line="240" w:lineRule="auto"/>
      </w:pPr>
      <w:r>
        <w:separator/>
      </w:r>
    </w:p>
  </w:footnote>
  <w:footnote w:type="continuationSeparator" w:id="0">
    <w:p w14:paraId="186ED2DD" w14:textId="77777777" w:rsidR="00E76326" w:rsidRDefault="00E7632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61188"/>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73B18"/>
    <w:rsid w:val="00580C94"/>
    <w:rsid w:val="005867AD"/>
    <w:rsid w:val="005938C8"/>
    <w:rsid w:val="0059401F"/>
    <w:rsid w:val="005B07DB"/>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17B94"/>
    <w:rsid w:val="00823157"/>
    <w:rsid w:val="008417D3"/>
    <w:rsid w:val="00861053"/>
    <w:rsid w:val="00866E96"/>
    <w:rsid w:val="00870F62"/>
    <w:rsid w:val="00872371"/>
    <w:rsid w:val="008A5E8C"/>
    <w:rsid w:val="008A6B50"/>
    <w:rsid w:val="008D48AD"/>
    <w:rsid w:val="009109C1"/>
    <w:rsid w:val="00912F05"/>
    <w:rsid w:val="009669B5"/>
    <w:rsid w:val="009754F0"/>
    <w:rsid w:val="00981742"/>
    <w:rsid w:val="00982A03"/>
    <w:rsid w:val="00986F71"/>
    <w:rsid w:val="009B52A0"/>
    <w:rsid w:val="009C0B90"/>
    <w:rsid w:val="009C0F61"/>
    <w:rsid w:val="009C7E54"/>
    <w:rsid w:val="009D51AF"/>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5F0B"/>
    <w:rsid w:val="00B273DE"/>
    <w:rsid w:val="00B44024"/>
    <w:rsid w:val="00B83FDA"/>
    <w:rsid w:val="00BB6309"/>
    <w:rsid w:val="00BB7AF8"/>
    <w:rsid w:val="00BC05AC"/>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7727C"/>
    <w:rsid w:val="00D82FEC"/>
    <w:rsid w:val="00DA14CE"/>
    <w:rsid w:val="00DA5D86"/>
    <w:rsid w:val="00DC15AC"/>
    <w:rsid w:val="00DD0000"/>
    <w:rsid w:val="00DE2317"/>
    <w:rsid w:val="00DE44EA"/>
    <w:rsid w:val="00E06042"/>
    <w:rsid w:val="00E2259B"/>
    <w:rsid w:val="00E26382"/>
    <w:rsid w:val="00E32B51"/>
    <w:rsid w:val="00E433A3"/>
    <w:rsid w:val="00E64975"/>
    <w:rsid w:val="00E71FBF"/>
    <w:rsid w:val="00E76326"/>
    <w:rsid w:val="00ED0946"/>
    <w:rsid w:val="00EE2D4C"/>
    <w:rsid w:val="00EF726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E2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kus-tierwohl.de/de/mediathek/podcasts/insektenprotein-in-der-nutztierfuetterung" TargetMode="External"/><Relationship Id="rId18"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infothek/medien.html" TargetMode="External"/><Relationship Id="rId2" Type="http://schemas.openxmlformats.org/officeDocument/2006/relationships/customXml" Target="../customXml/item2.xml"/><Relationship Id="rId16" Type="http://schemas.openxmlformats.org/officeDocument/2006/relationships/hyperlink" Target="https://fokus-tierwohl.de/de/mediathek/podcasts/insektenprotein-in-der-nutztierfuetteru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hristian.lambertz@fib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kus-tierwoh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7448766C-C998-4833-9BC1-2E440A5C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"Netzwerk Fokus Tierwohl: Podcast zu Insektenprotein – eine Chance für die Nutztierfütterung?"</dc:title>
  <dc:creator>FiBL</dc:creator>
  <cp:lastModifiedBy>Basler Andreas</cp:lastModifiedBy>
  <cp:revision>2</cp:revision>
  <cp:lastPrinted>2017-07-05T15:05:00Z</cp:lastPrinted>
  <dcterms:created xsi:type="dcterms:W3CDTF">2022-02-02T07:46:00Z</dcterms:created>
  <dcterms:modified xsi:type="dcterms:W3CDTF">2022-02-02T07:46:00Z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