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25C68" w14:textId="352BCD61" w:rsidR="004762FE" w:rsidRPr="00870BC9" w:rsidRDefault="005C5371" w:rsidP="003E5C36">
      <w:pPr>
        <w:pStyle w:val="FiBLmmzwischentitel"/>
        <w:rPr>
          <w:lang w:val="de-DE"/>
        </w:rPr>
        <w:sectPr w:rsidR="004762FE" w:rsidRPr="00870BC9" w:rsidSect="00712FC5">
          <w:headerReference w:type="default" r:id="rId7"/>
          <w:footerReference w:type="default" r:id="rId8"/>
          <w:type w:val="continuous"/>
          <w:pgSz w:w="11906" w:h="16838"/>
          <w:pgMar w:top="2552" w:right="1985" w:bottom="1701" w:left="2268" w:header="1134" w:footer="680" w:gutter="0"/>
          <w:cols w:space="708"/>
          <w:docGrid w:linePitch="360"/>
        </w:sectPr>
      </w:pPr>
      <w:r>
        <w:rPr>
          <w:lang w:val="de-DE"/>
        </w:rPr>
        <w:t>Presse</w:t>
      </w:r>
      <w:r w:rsidRPr="00870BC9">
        <w:rPr>
          <w:lang w:val="de-DE"/>
        </w:rPr>
        <w:t xml:space="preserve">mitteilung </w:t>
      </w:r>
    </w:p>
    <w:p w14:paraId="314FC9A4" w14:textId="45F5D91B" w:rsidR="005C5371" w:rsidRPr="005C5371" w:rsidRDefault="005C5371" w:rsidP="00DE44EA">
      <w:pPr>
        <w:pStyle w:val="FiBLmmlead"/>
        <w:rPr>
          <w:sz w:val="34"/>
          <w:lang w:val="de-DE"/>
        </w:rPr>
      </w:pPr>
      <w:bookmarkStart w:id="0" w:name="_GoBack"/>
      <w:r w:rsidRPr="005C5371">
        <w:rPr>
          <w:sz w:val="34"/>
          <w:lang w:val="de-DE"/>
        </w:rPr>
        <w:t xml:space="preserve">Neue Runde für </w:t>
      </w:r>
      <w:proofErr w:type="spellStart"/>
      <w:r w:rsidRPr="005C5371">
        <w:rPr>
          <w:sz w:val="34"/>
          <w:lang w:val="de-DE"/>
        </w:rPr>
        <w:t>FiBL</w:t>
      </w:r>
      <w:proofErr w:type="spellEnd"/>
      <w:r w:rsidRPr="005C5371">
        <w:rPr>
          <w:sz w:val="34"/>
          <w:lang w:val="de-DE"/>
        </w:rPr>
        <w:t>-Betriebsmittelliste 201</w:t>
      </w:r>
      <w:r>
        <w:rPr>
          <w:sz w:val="34"/>
          <w:lang w:val="de-DE"/>
        </w:rPr>
        <w:t>9</w:t>
      </w:r>
    </w:p>
    <w:bookmarkEnd w:id="0"/>
    <w:p w14:paraId="5CF75378" w14:textId="37C000D2" w:rsidR="005C5371" w:rsidRDefault="005C5371" w:rsidP="009C0B90">
      <w:pPr>
        <w:pStyle w:val="FiBLmmstandard"/>
        <w:rPr>
          <w:rFonts w:ascii="Gill Sans MT" w:hAnsi="Gill Sans MT"/>
          <w:b/>
          <w:lang w:val="de-DE"/>
        </w:rPr>
      </w:pPr>
      <w:r w:rsidRPr="005C5371">
        <w:rPr>
          <w:rFonts w:ascii="Gill Sans MT" w:hAnsi="Gill Sans MT"/>
          <w:b/>
          <w:lang w:val="de-DE"/>
        </w:rPr>
        <w:t>Ab sofort können Handelsprodukte für die "Betriebsmittelliste 201</w:t>
      </w:r>
      <w:r>
        <w:rPr>
          <w:rFonts w:ascii="Gill Sans MT" w:hAnsi="Gill Sans MT"/>
          <w:b/>
          <w:lang w:val="de-DE"/>
        </w:rPr>
        <w:t>9</w:t>
      </w:r>
      <w:r w:rsidRPr="005C5371">
        <w:rPr>
          <w:rFonts w:ascii="Gill Sans MT" w:hAnsi="Gill Sans MT"/>
          <w:b/>
          <w:lang w:val="de-DE"/>
        </w:rPr>
        <w:t xml:space="preserve"> für den ökologischen Landbau in Deutschland" angemeldet werden. </w:t>
      </w:r>
    </w:p>
    <w:p w14:paraId="174A19F5" w14:textId="107FB70C" w:rsidR="005C5371" w:rsidRPr="005C5371" w:rsidRDefault="00E06042" w:rsidP="005C5371">
      <w:pPr>
        <w:pStyle w:val="FiBLmmstandard"/>
        <w:rPr>
          <w:lang w:val="de-DE"/>
        </w:rPr>
      </w:pPr>
      <w:r w:rsidRPr="005C5371">
        <w:rPr>
          <w:lang w:val="de-DE"/>
        </w:rPr>
        <w:t>(</w:t>
      </w:r>
      <w:r w:rsidR="005C5371" w:rsidRPr="005C5371">
        <w:rPr>
          <w:lang w:val="de-DE"/>
        </w:rPr>
        <w:t xml:space="preserve">Frankfurt am Main, </w:t>
      </w:r>
      <w:r w:rsidR="005C5371" w:rsidRPr="00D40634">
        <w:rPr>
          <w:lang w:val="de-DE"/>
        </w:rPr>
        <w:t>1</w:t>
      </w:r>
      <w:r w:rsidR="00D40634" w:rsidRPr="00B07A25">
        <w:rPr>
          <w:lang w:val="de-DE"/>
        </w:rPr>
        <w:t>6</w:t>
      </w:r>
      <w:r w:rsidR="005C5371" w:rsidRPr="00D40634">
        <w:rPr>
          <w:lang w:val="de-DE"/>
        </w:rPr>
        <w:t>. April 2018</w:t>
      </w:r>
      <w:r w:rsidR="005C5371" w:rsidRPr="005C5371">
        <w:rPr>
          <w:lang w:val="de-DE"/>
        </w:rPr>
        <w:t>) Die Betriebsmittelliste erleichtert Biolandwirtinnen und -</w:t>
      </w:r>
      <w:proofErr w:type="spellStart"/>
      <w:r w:rsidR="005C5371" w:rsidRPr="005C5371">
        <w:rPr>
          <w:lang w:val="de-DE"/>
        </w:rPr>
        <w:t>landwirten</w:t>
      </w:r>
      <w:proofErr w:type="spellEnd"/>
      <w:r w:rsidR="005C5371" w:rsidRPr="005C5371">
        <w:rPr>
          <w:lang w:val="de-DE"/>
        </w:rPr>
        <w:t>, Beratungskräften und Kontrollstellen die Arbeit, denn alle darin gelisteten Handelsprodukte werden von Fachleuten des Forschungsinstituts für biologischen Landbau auf die Eignung für den Einsatz im ökologischen Landbau geprüft. Damit schafft die Liste Klarheit, welche Betriebsmittelprodukte im ökologischen Landbau in Deutschland eingesetzt werden können.</w:t>
      </w:r>
    </w:p>
    <w:p w14:paraId="1BA067B7" w14:textId="5792F1B8" w:rsidR="00633A6F" w:rsidRDefault="005C5371" w:rsidP="005C5371">
      <w:pPr>
        <w:pStyle w:val="FiBLmmstandard"/>
        <w:rPr>
          <w:lang w:val="de-DE"/>
        </w:rPr>
      </w:pPr>
      <w:r>
        <w:rPr>
          <w:lang w:val="de-DE"/>
        </w:rPr>
        <w:t>Die neuen Anmeldeformulare sind nun online</w:t>
      </w:r>
      <w:r w:rsidR="006A10F1">
        <w:rPr>
          <w:lang w:val="de-DE"/>
        </w:rPr>
        <w:t>.</w:t>
      </w:r>
      <w:r>
        <w:rPr>
          <w:lang w:val="de-DE"/>
        </w:rPr>
        <w:t xml:space="preserve"> </w:t>
      </w:r>
      <w:r w:rsidRPr="005C5371">
        <w:rPr>
          <w:lang w:val="de-DE"/>
        </w:rPr>
        <w:t xml:space="preserve">Hersteller und </w:t>
      </w:r>
      <w:proofErr w:type="spellStart"/>
      <w:r w:rsidRPr="005C5371">
        <w:rPr>
          <w:lang w:val="de-DE"/>
        </w:rPr>
        <w:t>Inverkehrbringer</w:t>
      </w:r>
      <w:proofErr w:type="spellEnd"/>
      <w:r w:rsidRPr="005C5371">
        <w:rPr>
          <w:lang w:val="de-DE"/>
        </w:rPr>
        <w:t xml:space="preserve"> von Betriebsmitteln für den ökologischen Landbau können ihre Mittel ab sofort</w:t>
      </w:r>
      <w:r>
        <w:rPr>
          <w:lang w:val="de-DE"/>
        </w:rPr>
        <w:t xml:space="preserve"> direkt für die nächste Print-Ausgabe der Betriebsmittelliste</w:t>
      </w:r>
      <w:r w:rsidRPr="005C5371">
        <w:rPr>
          <w:lang w:val="de-DE"/>
        </w:rPr>
        <w:t xml:space="preserve"> zur </w:t>
      </w:r>
      <w:r>
        <w:rPr>
          <w:lang w:val="de-DE"/>
        </w:rPr>
        <w:t>Evaluierung</w:t>
      </w:r>
      <w:r w:rsidRPr="005C5371">
        <w:rPr>
          <w:lang w:val="de-DE"/>
        </w:rPr>
        <w:t xml:space="preserve"> anmelden. </w:t>
      </w:r>
      <w:r w:rsidRPr="00B07A25">
        <w:rPr>
          <w:b/>
          <w:lang w:val="de-DE"/>
        </w:rPr>
        <w:t xml:space="preserve">Anmeldeschluss für </w:t>
      </w:r>
      <w:r w:rsidR="006A10F1" w:rsidRPr="00B07A25">
        <w:rPr>
          <w:b/>
          <w:lang w:val="de-DE"/>
        </w:rPr>
        <w:t>die Aufnahme in die</w:t>
      </w:r>
      <w:r w:rsidRPr="00B07A25">
        <w:rPr>
          <w:b/>
          <w:lang w:val="de-DE"/>
        </w:rPr>
        <w:t xml:space="preserve"> gedruckte Liste ist der </w:t>
      </w:r>
      <w:r w:rsidR="00112FFB" w:rsidRPr="00B07A25">
        <w:rPr>
          <w:b/>
          <w:lang w:val="de-DE"/>
        </w:rPr>
        <w:t>3</w:t>
      </w:r>
      <w:r w:rsidR="00112FFB">
        <w:rPr>
          <w:b/>
          <w:lang w:val="de-DE"/>
        </w:rPr>
        <w:t>1</w:t>
      </w:r>
      <w:r w:rsidRPr="00B07A25">
        <w:rPr>
          <w:b/>
          <w:lang w:val="de-DE"/>
        </w:rPr>
        <w:t>. Juli 2018.</w:t>
      </w:r>
    </w:p>
    <w:p w14:paraId="701B4B59" w14:textId="07B16EA9" w:rsidR="00BC381B" w:rsidRDefault="005C5371" w:rsidP="005C5371">
      <w:pPr>
        <w:pStyle w:val="FiBLmmstandard"/>
        <w:rPr>
          <w:lang w:val="de-DE"/>
        </w:rPr>
      </w:pPr>
      <w:r w:rsidRPr="005C5371">
        <w:rPr>
          <w:lang w:val="de-DE"/>
        </w:rPr>
        <w:t xml:space="preserve">Die angemeldeten Produkte werden – ohne Mehrkosten für die Anmelder – auch auf die Konformität mit den Verbandsrichtlinien von Demeter, Demeter International, ECOVIN, Gäa und Naturland geprüft. </w:t>
      </w:r>
      <w:r w:rsidR="006A10F1">
        <w:rPr>
          <w:lang w:val="de-DE"/>
        </w:rPr>
        <w:t xml:space="preserve">Grundlagen </w:t>
      </w:r>
      <w:r>
        <w:rPr>
          <w:lang w:val="de-DE"/>
        </w:rPr>
        <w:t xml:space="preserve">der Prüfung sind die EU-Öko-Verordnung und weitere Kriterien des </w:t>
      </w:r>
      <w:proofErr w:type="spellStart"/>
      <w:r>
        <w:rPr>
          <w:lang w:val="de-DE"/>
        </w:rPr>
        <w:t>FiBL</w:t>
      </w:r>
      <w:proofErr w:type="spellEnd"/>
      <w:r>
        <w:rPr>
          <w:lang w:val="de-DE"/>
        </w:rPr>
        <w:t xml:space="preserve">. </w:t>
      </w:r>
      <w:r w:rsidRPr="005C5371">
        <w:rPr>
          <w:lang w:val="de-DE"/>
        </w:rPr>
        <w:t>Die Konformität</w:t>
      </w:r>
      <w:r>
        <w:rPr>
          <w:lang w:val="de-DE"/>
        </w:rPr>
        <w:t xml:space="preserve"> zu den einzelnen Richtlinien</w:t>
      </w:r>
      <w:r w:rsidRPr="005C5371">
        <w:rPr>
          <w:lang w:val="de-DE"/>
        </w:rPr>
        <w:t xml:space="preserve"> wird bei der Online-Suche mit angezeigt.</w:t>
      </w:r>
    </w:p>
    <w:p w14:paraId="6CC28ED4" w14:textId="63BC1080" w:rsidR="00925D1D" w:rsidRPr="005C5371" w:rsidRDefault="00925D1D" w:rsidP="005C5371">
      <w:pPr>
        <w:pStyle w:val="FiBLmmstandard"/>
        <w:rPr>
          <w:lang w:val="de-DE"/>
        </w:rPr>
      </w:pPr>
      <w:r>
        <w:rPr>
          <w:lang w:val="de-DE"/>
        </w:rPr>
        <w:t xml:space="preserve">Produkte können auch </w:t>
      </w:r>
      <w:r w:rsidR="0075565E">
        <w:rPr>
          <w:lang w:val="de-DE"/>
        </w:rPr>
        <w:t>ausschließlich</w:t>
      </w:r>
      <w:r>
        <w:rPr>
          <w:lang w:val="de-DE"/>
        </w:rPr>
        <w:t xml:space="preserve"> für die </w:t>
      </w:r>
      <w:r w:rsidRPr="005C5371">
        <w:rPr>
          <w:lang w:val="de-DE"/>
        </w:rPr>
        <w:t>Aufnahme in die EU-Betriebsmittelliste oder für die Aufnahme in die Betriebsmittelliste von Demeter International angemeldet werden.</w:t>
      </w:r>
      <w:r w:rsidR="0075565E">
        <w:rPr>
          <w:lang w:val="de-DE"/>
        </w:rPr>
        <w:t xml:space="preserve"> Anmeldungen sind </w:t>
      </w:r>
      <w:r w:rsidR="00167E99">
        <w:rPr>
          <w:lang w:val="de-DE"/>
        </w:rPr>
        <w:t xml:space="preserve">grundsätzlich </w:t>
      </w:r>
      <w:r w:rsidR="0075565E">
        <w:rPr>
          <w:lang w:val="de-DE"/>
        </w:rPr>
        <w:t>ganzjähri</w:t>
      </w:r>
      <w:r w:rsidR="008A216D">
        <w:rPr>
          <w:lang w:val="de-DE"/>
        </w:rPr>
        <w:t>g</w:t>
      </w:r>
      <w:r w:rsidR="0075565E">
        <w:rPr>
          <w:lang w:val="de-DE"/>
        </w:rPr>
        <w:t xml:space="preserve"> möglich.</w:t>
      </w:r>
    </w:p>
    <w:p w14:paraId="7879ABF2" w14:textId="21F4D349" w:rsidR="005C5371" w:rsidRPr="005C5371" w:rsidRDefault="005C5371" w:rsidP="005C5371">
      <w:pPr>
        <w:pStyle w:val="FiBLmmstandard"/>
        <w:rPr>
          <w:lang w:val="de-DE"/>
        </w:rPr>
      </w:pPr>
      <w:r>
        <w:rPr>
          <w:lang w:val="de-DE"/>
        </w:rPr>
        <w:t>Selbstverständlich</w:t>
      </w:r>
      <w:r w:rsidRPr="005C5371">
        <w:rPr>
          <w:lang w:val="de-DE"/>
        </w:rPr>
        <w:t xml:space="preserve"> ist die Internetseite </w:t>
      </w:r>
      <w:r>
        <w:rPr>
          <w:lang w:val="de-DE"/>
        </w:rPr>
        <w:t xml:space="preserve">auch </w:t>
      </w:r>
      <w:r w:rsidRPr="005C5371">
        <w:rPr>
          <w:lang w:val="de-DE"/>
        </w:rPr>
        <w:t>in englischer Sprache verfügbar. Anmeldeformulare in Englisch</w:t>
      </w:r>
      <w:r w:rsidR="002345B9">
        <w:rPr>
          <w:lang w:val="de-DE"/>
        </w:rPr>
        <w:t xml:space="preserve"> sowie weitere Informationen stehen</w:t>
      </w:r>
      <w:r w:rsidRPr="005C5371">
        <w:rPr>
          <w:lang w:val="de-DE"/>
        </w:rPr>
        <w:t xml:space="preserve"> </w:t>
      </w:r>
      <w:r w:rsidR="002345B9">
        <w:rPr>
          <w:lang w:val="de-DE"/>
        </w:rPr>
        <w:t xml:space="preserve">auf </w:t>
      </w:r>
      <w:r w:rsidR="002345B9" w:rsidRPr="005C5371">
        <w:rPr>
          <w:lang w:val="de-DE"/>
        </w:rPr>
        <w:t>www.betriebsmittelliste.de</w:t>
      </w:r>
      <w:r w:rsidR="008F4FEC">
        <w:rPr>
          <w:lang w:val="de-DE"/>
        </w:rPr>
        <w:t>/en</w:t>
      </w:r>
      <w:r w:rsidR="002345B9" w:rsidRPr="005C5371">
        <w:rPr>
          <w:lang w:val="de-DE"/>
        </w:rPr>
        <w:t xml:space="preserve"> </w:t>
      </w:r>
      <w:r w:rsidRPr="005C5371">
        <w:rPr>
          <w:lang w:val="de-DE"/>
        </w:rPr>
        <w:t xml:space="preserve">bereit. </w:t>
      </w:r>
    </w:p>
    <w:p w14:paraId="6EC651A8" w14:textId="485A5599" w:rsidR="005C5371" w:rsidRPr="005C5371" w:rsidRDefault="006A10F1" w:rsidP="005C5371">
      <w:pPr>
        <w:pStyle w:val="FiBLmmstandard"/>
        <w:rPr>
          <w:lang w:val="de-DE"/>
        </w:rPr>
      </w:pPr>
      <w:r>
        <w:rPr>
          <w:lang w:val="de-DE"/>
        </w:rPr>
        <w:t>Gelistet</w:t>
      </w:r>
      <w:r w:rsidRPr="005C5371">
        <w:rPr>
          <w:lang w:val="de-DE"/>
        </w:rPr>
        <w:t xml:space="preserve"> </w:t>
      </w:r>
      <w:r w:rsidR="005C5371" w:rsidRPr="005C5371">
        <w:rPr>
          <w:lang w:val="de-DE"/>
        </w:rPr>
        <w:t xml:space="preserve">werden Handelsprodukte aus den Bereichen Düngung, </w:t>
      </w:r>
      <w:r w:rsidR="002345B9">
        <w:rPr>
          <w:lang w:val="de-DE"/>
        </w:rPr>
        <w:t xml:space="preserve">Erden, </w:t>
      </w:r>
      <w:r w:rsidR="005C5371" w:rsidRPr="005C5371">
        <w:rPr>
          <w:lang w:val="de-DE"/>
        </w:rPr>
        <w:t xml:space="preserve">Pflanzenschutz, Fütterung, Reinigungs-, Desinfektions- und Hygienemittel, Euterhygiene- und Euterpflegemittel, Mittel zur Bekämpfung von Stallfliegen und Ektoparasiten, Imkereihilfsmittel sowie Produkte für die Herstellung von </w:t>
      </w:r>
      <w:proofErr w:type="spellStart"/>
      <w:r w:rsidR="005C5371" w:rsidRPr="005C5371">
        <w:rPr>
          <w:lang w:val="de-DE"/>
        </w:rPr>
        <w:t>Biowein</w:t>
      </w:r>
      <w:proofErr w:type="spellEnd"/>
      <w:r w:rsidR="005C5371" w:rsidRPr="005C5371">
        <w:rPr>
          <w:lang w:val="de-DE"/>
        </w:rPr>
        <w:t>.</w:t>
      </w:r>
    </w:p>
    <w:p w14:paraId="493785DA" w14:textId="77777777" w:rsidR="005C5371" w:rsidRPr="005C5371" w:rsidRDefault="005C5371" w:rsidP="005C5371">
      <w:pPr>
        <w:pStyle w:val="FiBLmmstandard"/>
        <w:rPr>
          <w:lang w:val="de-DE"/>
        </w:rPr>
      </w:pPr>
    </w:p>
    <w:p w14:paraId="7216E4B8" w14:textId="4C92A802" w:rsidR="005C5371" w:rsidRDefault="005C5371" w:rsidP="005C5371">
      <w:pPr>
        <w:pStyle w:val="FiBLmmstandard"/>
        <w:rPr>
          <w:lang w:val="de-DE"/>
        </w:rPr>
      </w:pPr>
      <w:r w:rsidRPr="005C5371">
        <w:rPr>
          <w:lang w:val="de-DE"/>
        </w:rPr>
        <w:t xml:space="preserve">Ca. </w:t>
      </w:r>
      <w:r>
        <w:rPr>
          <w:lang w:val="de-DE"/>
        </w:rPr>
        <w:t>2.000</w:t>
      </w:r>
      <w:r w:rsidRPr="005C5371">
        <w:rPr>
          <w:lang w:val="de-DE"/>
        </w:rPr>
        <w:t xml:space="preserve"> Zeichen, Abdruck honorarfrei, um ein Belegexemplar wird gebeten.</w:t>
      </w:r>
    </w:p>
    <w:p w14:paraId="73514F97" w14:textId="77777777" w:rsidR="00CD4B01" w:rsidRPr="005C5371" w:rsidRDefault="00CD4B01" w:rsidP="005C5371">
      <w:pPr>
        <w:pStyle w:val="FiBLmmzusatzinfo"/>
        <w:rPr>
          <w:lang w:val="de-DE"/>
        </w:rPr>
      </w:pPr>
      <w:proofErr w:type="spellStart"/>
      <w:r w:rsidRPr="005C5371">
        <w:rPr>
          <w:lang w:val="de-DE"/>
        </w:rPr>
        <w:t>FiBL</w:t>
      </w:r>
      <w:proofErr w:type="spellEnd"/>
      <w:r w:rsidRPr="005C5371">
        <w:rPr>
          <w:lang w:val="de-DE"/>
        </w:rPr>
        <w:t>-Kontakte</w:t>
      </w:r>
    </w:p>
    <w:p w14:paraId="116751AA" w14:textId="77777777" w:rsidR="003C6406" w:rsidRPr="00870BC9" w:rsidRDefault="005C5371" w:rsidP="00866E96">
      <w:pPr>
        <w:pStyle w:val="FiBLmmaufzhlungszeichen"/>
        <w:rPr>
          <w:lang w:val="de-DE"/>
        </w:rPr>
      </w:pPr>
      <w:r>
        <w:rPr>
          <w:lang w:val="de-DE"/>
        </w:rPr>
        <w:t>Jochen Leopold</w:t>
      </w:r>
      <w:r w:rsidR="00A561D0" w:rsidRPr="00870BC9">
        <w:rPr>
          <w:lang w:val="de-DE"/>
        </w:rPr>
        <w:t xml:space="preserve"> </w:t>
      </w:r>
      <w:r w:rsidR="003C4537" w:rsidRPr="00870BC9">
        <w:rPr>
          <w:lang w:val="de-DE"/>
        </w:rPr>
        <w:br/>
      </w:r>
      <w:r w:rsidR="0001151E" w:rsidRPr="00870BC9">
        <w:rPr>
          <w:lang w:val="de-DE"/>
        </w:rPr>
        <w:t>Tel</w:t>
      </w:r>
      <w:r w:rsidR="00866E96" w:rsidRPr="00870BC9">
        <w:rPr>
          <w:lang w:val="de-DE"/>
        </w:rPr>
        <w:t xml:space="preserve"> +4</w:t>
      </w:r>
      <w:r w:rsidR="00A561D0" w:rsidRPr="00870BC9">
        <w:rPr>
          <w:lang w:val="de-DE"/>
        </w:rPr>
        <w:t>9</w:t>
      </w:r>
      <w:r w:rsidR="00866E96" w:rsidRPr="00870BC9">
        <w:rPr>
          <w:lang w:val="de-DE"/>
        </w:rPr>
        <w:t xml:space="preserve"> 6</w:t>
      </w:r>
      <w:r w:rsidR="00A561D0" w:rsidRPr="00870BC9">
        <w:rPr>
          <w:lang w:val="de-DE"/>
        </w:rPr>
        <w:t>9</w:t>
      </w:r>
      <w:r w:rsidR="00866E96" w:rsidRPr="00870BC9">
        <w:rPr>
          <w:lang w:val="de-DE"/>
        </w:rPr>
        <w:t> </w:t>
      </w:r>
      <w:r w:rsidR="00A561D0" w:rsidRPr="00870BC9">
        <w:rPr>
          <w:lang w:val="de-DE"/>
        </w:rPr>
        <w:t>7137699-</w:t>
      </w:r>
      <w:r>
        <w:rPr>
          <w:lang w:val="de-DE"/>
        </w:rPr>
        <w:t>65</w:t>
      </w:r>
      <w:r w:rsidR="00A561D0" w:rsidRPr="00870BC9">
        <w:rPr>
          <w:lang w:val="de-DE"/>
        </w:rPr>
        <w:t xml:space="preserve"> </w:t>
      </w:r>
      <w:r w:rsidR="00866E96" w:rsidRPr="00870BC9">
        <w:rPr>
          <w:lang w:val="de-DE"/>
        </w:rPr>
        <w:t xml:space="preserve">, E-Mail </w:t>
      </w:r>
      <w:r>
        <w:rPr>
          <w:lang w:val="de-DE"/>
        </w:rPr>
        <w:t>jochen.leopold</w:t>
      </w:r>
      <w:r w:rsidR="00A561D0" w:rsidRPr="00870BC9">
        <w:rPr>
          <w:lang w:val="de-DE"/>
        </w:rPr>
        <w:t>@fibl.org</w:t>
      </w:r>
    </w:p>
    <w:p w14:paraId="026B4306" w14:textId="77777777" w:rsidR="00195EC7" w:rsidRPr="00870BC9" w:rsidRDefault="00195EC7" w:rsidP="00195EC7">
      <w:pPr>
        <w:pStyle w:val="FiBLmmzusatzinfo"/>
        <w:rPr>
          <w:lang w:val="de-DE"/>
        </w:rPr>
      </w:pPr>
      <w:r w:rsidRPr="00870BC9">
        <w:rPr>
          <w:lang w:val="de-DE"/>
        </w:rPr>
        <w:lastRenderedPageBreak/>
        <w:t>Links</w:t>
      </w:r>
    </w:p>
    <w:p w14:paraId="09135C58" w14:textId="2607DDC7" w:rsidR="008F2911" w:rsidRDefault="00AC5F9E" w:rsidP="00A561D0">
      <w:pPr>
        <w:pStyle w:val="FiBLmmstandard"/>
        <w:rPr>
          <w:lang w:val="de-DE"/>
        </w:rPr>
      </w:pPr>
      <w:hyperlink r:id="rId9" w:history="1">
        <w:r w:rsidR="004D17D3" w:rsidRPr="005D3737">
          <w:rPr>
            <w:rStyle w:val="Hyperlink"/>
            <w:lang w:val="de-DE"/>
          </w:rPr>
          <w:t>www.betriebsmittelliste.de</w:t>
        </w:r>
      </w:hyperlink>
    </w:p>
    <w:p w14:paraId="559C4D70" w14:textId="1315F40F" w:rsidR="00B07A25" w:rsidRDefault="00AC5F9E" w:rsidP="00A561D0">
      <w:pPr>
        <w:pStyle w:val="FiBLmmstandard"/>
        <w:rPr>
          <w:lang w:val="de-DE"/>
        </w:rPr>
      </w:pPr>
      <w:hyperlink r:id="rId10" w:history="1">
        <w:r w:rsidR="00B07A25" w:rsidRPr="005D3737">
          <w:rPr>
            <w:rStyle w:val="Hyperlink"/>
            <w:lang w:val="de-DE"/>
          </w:rPr>
          <w:t>www.oeko-verarbeitung.de</w:t>
        </w:r>
      </w:hyperlink>
    </w:p>
    <w:p w14:paraId="46CA5C42" w14:textId="77777777" w:rsidR="002C0814" w:rsidRPr="00870BC9" w:rsidRDefault="002C0814" w:rsidP="00940431">
      <w:pPr>
        <w:pStyle w:val="FiBLmmerluterungtitel"/>
        <w:ind w:right="140"/>
        <w:rPr>
          <w:lang w:val="de-DE"/>
        </w:rPr>
      </w:pPr>
      <w:r w:rsidRPr="00870BC9">
        <w:rPr>
          <w:lang w:val="de-DE"/>
        </w:rPr>
        <w:t xml:space="preserve">Über das </w:t>
      </w:r>
      <w:proofErr w:type="spellStart"/>
      <w:r w:rsidRPr="00870BC9">
        <w:rPr>
          <w:lang w:val="de-DE"/>
        </w:rPr>
        <w:t>FiBL</w:t>
      </w:r>
      <w:proofErr w:type="spellEnd"/>
    </w:p>
    <w:p w14:paraId="5C4223F8" w14:textId="77777777" w:rsidR="002D757B" w:rsidRPr="00870BC9" w:rsidRDefault="002D757B" w:rsidP="00940431">
      <w:pPr>
        <w:pStyle w:val="FiBLmmerluterung"/>
        <w:ind w:right="140"/>
      </w:pPr>
      <w:r w:rsidRPr="00870BC9">
        <w:t>Seit 1973 findet das Forschungsinstitut für biologischen Landbau (</w:t>
      </w:r>
      <w:proofErr w:type="spellStart"/>
      <w:r w:rsidRPr="00870BC9">
        <w:t>FiBL</w:t>
      </w:r>
      <w:proofErr w:type="spellEnd"/>
      <w:r w:rsidRPr="00870BC9">
        <w:t xml:space="preserve">) Lösungen für eine regenerative Landwirtschaft und eine nachhaltige Ernährung. Rund 280 Mitarbeitende setzen sich an den verschiedenen </w:t>
      </w:r>
      <w:proofErr w:type="spellStart"/>
      <w:r w:rsidRPr="00870BC9">
        <w:t>FiBL</w:t>
      </w:r>
      <w:proofErr w:type="spellEnd"/>
      <w:r w:rsidRPr="00870BC9">
        <w:t>-Standorten mit Forschungs</w:t>
      </w:r>
      <w:r w:rsidR="00A561D0" w:rsidRPr="00870BC9">
        <w:t>-</w:t>
      </w:r>
      <w:r w:rsidRPr="00870BC9">
        <w:t>, Beratungs- und Bildungstätigkeit für eine ökologische Landwirtschaft ein.</w:t>
      </w:r>
    </w:p>
    <w:sectPr w:rsidR="002D757B" w:rsidRPr="00870BC9" w:rsidSect="004F60D4">
      <w:footerReference w:type="default" r:id="rId11"/>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07FB" w14:textId="77777777" w:rsidR="00AC5F9E" w:rsidRDefault="00AC5F9E" w:rsidP="00F53AA9">
      <w:pPr>
        <w:spacing w:after="0" w:line="240" w:lineRule="auto"/>
      </w:pPr>
      <w:r>
        <w:separator/>
      </w:r>
    </w:p>
  </w:endnote>
  <w:endnote w:type="continuationSeparator" w:id="0">
    <w:p w14:paraId="5E517706" w14:textId="77777777" w:rsidR="00AC5F9E" w:rsidRDefault="00AC5F9E"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FBAC" w14:textId="77777777" w:rsidR="004F60D4" w:rsidRPr="0030125D" w:rsidRDefault="004F60D4" w:rsidP="004F60D4">
    <w:pPr>
      <w:pStyle w:val="Fuzeile"/>
      <w:rPr>
        <w:rFonts w:ascii="Gill Sans MT" w:eastAsia="Sitka Text" w:hAnsi="Gill Sans MT" w:cs="Sitka Text"/>
        <w:color w:val="231F20"/>
        <w:w w:val="105"/>
        <w:sz w:val="18"/>
        <w:lang w:eastAsia="en-US"/>
      </w:rPr>
    </w:pPr>
    <w:proofErr w:type="spellStart"/>
    <w:r w:rsidRPr="0030125D">
      <w:rPr>
        <w:rFonts w:ascii="Gill Sans MT" w:eastAsia="Sitka Text" w:hAnsi="Gill Sans MT" w:cs="Sitka Text"/>
        <w:color w:val="231F20"/>
        <w:w w:val="105"/>
        <w:sz w:val="18"/>
        <w:lang w:eastAsia="en-US"/>
      </w:rPr>
      <w:t>FiBL</w:t>
    </w:r>
    <w:proofErr w:type="spellEnd"/>
    <w:r w:rsidRPr="0030125D">
      <w:rPr>
        <w:rFonts w:ascii="Gill Sans MT" w:eastAsia="Sitka Text" w:hAnsi="Gill Sans MT" w:cs="Sitka Text"/>
        <w:color w:val="231F20"/>
        <w:w w:val="105"/>
        <w:sz w:val="18"/>
        <w:lang w:eastAsia="en-US"/>
      </w:rPr>
      <w:t xml:space="preserve"> Projekte GmbH | Postfach 90 01 63 | 60441 Frankfurt am Main</w:t>
    </w:r>
  </w:p>
  <w:p w14:paraId="31EAF0F8" w14:textId="77777777" w:rsidR="00D142E7" w:rsidRPr="00F73377" w:rsidRDefault="004F60D4" w:rsidP="004F60D4">
    <w:pPr>
      <w:pStyle w:val="Fuzeile"/>
    </w:pPr>
    <w:r w:rsidRPr="0030125D">
      <w:rPr>
        <w:rFonts w:ascii="Gill Sans MT" w:eastAsia="Sitka Text" w:hAnsi="Gill Sans MT" w:cs="Sitka Text"/>
        <w:color w:val="231F20"/>
        <w:w w:val="105"/>
        <w:sz w:val="18"/>
        <w:lang w:eastAsia="en-US"/>
      </w:rPr>
      <w:t>Tel. +49 69 7137699-0 | Fax +49 69 7137699-9 | info.projekte@fibl.org | www.fibl.org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14:paraId="566BB323" w14:textId="77777777" w:rsidTr="00A81319">
      <w:trPr>
        <w:trHeight w:val="227"/>
      </w:trPr>
      <w:tc>
        <w:tcPr>
          <w:tcW w:w="7513" w:type="dxa"/>
          <w:shd w:val="clear" w:color="auto" w:fill="auto"/>
        </w:tcPr>
        <w:p w14:paraId="19AE54F4" w14:textId="2161CF57" w:rsidR="00DA14CE" w:rsidRPr="001926E1" w:rsidRDefault="00DA14CE" w:rsidP="00D40634">
          <w:pPr>
            <w:pStyle w:val="FiBLmmfusszeile"/>
          </w:pPr>
          <w:r>
            <w:t xml:space="preserve">Medienmitteilung vom </w:t>
          </w:r>
          <w:r w:rsidR="008F2911" w:rsidRPr="00D40634">
            <w:t>1</w:t>
          </w:r>
          <w:r w:rsidR="00D40634" w:rsidRPr="00B07A25">
            <w:t>6</w:t>
          </w:r>
          <w:r w:rsidR="008F2911" w:rsidRPr="00D40634">
            <w:t>.04.2018</w:t>
          </w:r>
          <w:r w:rsidR="001366DE">
            <w:t xml:space="preserve"> </w:t>
          </w:r>
        </w:p>
      </w:tc>
      <w:tc>
        <w:tcPr>
          <w:tcW w:w="550" w:type="dxa"/>
          <w:shd w:val="clear" w:color="auto" w:fill="auto"/>
        </w:tcPr>
        <w:p w14:paraId="4FFDCB43" w14:textId="77777777"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ED7D89">
            <w:rPr>
              <w:noProof/>
            </w:rPr>
            <w:t>2</w:t>
          </w:r>
          <w:r w:rsidRPr="00DA14CE">
            <w:fldChar w:fldCharType="end"/>
          </w:r>
        </w:p>
      </w:tc>
    </w:tr>
  </w:tbl>
  <w:p w14:paraId="7CC431D5" w14:textId="77777777" w:rsidR="00DA14CE" w:rsidRPr="00F73377" w:rsidRDefault="00DA14CE" w:rsidP="00B1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EAF47" w14:textId="77777777" w:rsidR="00AC5F9E" w:rsidRDefault="00AC5F9E" w:rsidP="00F53AA9">
      <w:pPr>
        <w:spacing w:after="0" w:line="240" w:lineRule="auto"/>
      </w:pPr>
      <w:r>
        <w:separator/>
      </w:r>
    </w:p>
  </w:footnote>
  <w:footnote w:type="continuationSeparator" w:id="0">
    <w:p w14:paraId="0D579FE1" w14:textId="77777777" w:rsidR="00AC5F9E" w:rsidRDefault="00AC5F9E"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709" w:type="dxa"/>
      <w:tblCellMar>
        <w:left w:w="0" w:type="dxa"/>
        <w:right w:w="0" w:type="dxa"/>
      </w:tblCellMar>
      <w:tblLook w:val="04A0" w:firstRow="1" w:lastRow="0" w:firstColumn="1" w:lastColumn="0" w:noHBand="0" w:noVBand="1"/>
    </w:tblPr>
    <w:tblGrid>
      <w:gridCol w:w="4535"/>
      <w:gridCol w:w="2229"/>
      <w:gridCol w:w="1231"/>
    </w:tblGrid>
    <w:tr w:rsidR="007666E3" w:rsidRPr="00EB7712" w14:paraId="332F69C3" w14:textId="77777777" w:rsidTr="004F60D4">
      <w:trPr>
        <w:trHeight w:val="599"/>
      </w:trPr>
      <w:tc>
        <w:tcPr>
          <w:tcW w:w="4535" w:type="dxa"/>
          <w:shd w:val="clear" w:color="auto" w:fill="auto"/>
        </w:tcPr>
        <w:p w14:paraId="433CB6CE" w14:textId="77777777" w:rsidR="007666E3" w:rsidRPr="00EB7712" w:rsidRDefault="00C61521" w:rsidP="007666E3">
          <w:pPr>
            <w:pStyle w:val="FiBLmmheader"/>
          </w:pPr>
          <w:r>
            <w:rPr>
              <w:noProof/>
              <w:lang w:val="de-DE" w:eastAsia="de-DE"/>
            </w:rPr>
            <w:drawing>
              <wp:inline distT="0" distB="0" distL="0" distR="0" wp14:anchorId="4D74FA97" wp14:editId="1BBE4D73">
                <wp:extent cx="2879725" cy="924560"/>
                <wp:effectExtent l="0" t="0" r="0" b="889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4560"/>
                        </a:xfrm>
                        <a:prstGeom prst="rect">
                          <a:avLst/>
                        </a:prstGeom>
                      </pic:spPr>
                    </pic:pic>
                  </a:graphicData>
                </a:graphic>
              </wp:inline>
            </w:drawing>
          </w:r>
          <w:r w:rsidR="007666E3" w:rsidRPr="00EB7712">
            <w:t xml:space="preserve"> </w:t>
          </w:r>
        </w:p>
      </w:tc>
      <w:tc>
        <w:tcPr>
          <w:tcW w:w="2229" w:type="dxa"/>
          <w:shd w:val="clear" w:color="auto" w:fill="auto"/>
        </w:tcPr>
        <w:p w14:paraId="0B3DE716" w14:textId="77777777" w:rsidR="007666E3" w:rsidRPr="00EB7712" w:rsidRDefault="007666E3" w:rsidP="00EB7712">
          <w:pPr>
            <w:tabs>
              <w:tab w:val="right" w:pos="7653"/>
            </w:tabs>
            <w:spacing w:after="0" w:line="240" w:lineRule="auto"/>
          </w:pPr>
        </w:p>
      </w:tc>
      <w:tc>
        <w:tcPr>
          <w:tcW w:w="1231" w:type="dxa"/>
          <w:shd w:val="clear" w:color="auto" w:fill="auto"/>
        </w:tcPr>
        <w:p w14:paraId="60D70032" w14:textId="77777777" w:rsidR="007666E3" w:rsidRPr="00EB7712" w:rsidRDefault="007666E3" w:rsidP="00EB7712">
          <w:pPr>
            <w:tabs>
              <w:tab w:val="right" w:pos="7653"/>
            </w:tabs>
            <w:spacing w:after="0" w:line="240" w:lineRule="auto"/>
            <w:jc w:val="right"/>
          </w:pPr>
        </w:p>
      </w:tc>
    </w:tr>
  </w:tbl>
  <w:p w14:paraId="3CF93163"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71"/>
    <w:rsid w:val="0001151E"/>
    <w:rsid w:val="00075B35"/>
    <w:rsid w:val="0008157D"/>
    <w:rsid w:val="00097E74"/>
    <w:rsid w:val="000A0CF7"/>
    <w:rsid w:val="000A3B13"/>
    <w:rsid w:val="000B5156"/>
    <w:rsid w:val="000C75D0"/>
    <w:rsid w:val="000D5714"/>
    <w:rsid w:val="000D7A27"/>
    <w:rsid w:val="000F2BE9"/>
    <w:rsid w:val="001050BE"/>
    <w:rsid w:val="00107221"/>
    <w:rsid w:val="00112FFB"/>
    <w:rsid w:val="001354F8"/>
    <w:rsid w:val="001366DE"/>
    <w:rsid w:val="00146772"/>
    <w:rsid w:val="00167E99"/>
    <w:rsid w:val="0017068A"/>
    <w:rsid w:val="0018434A"/>
    <w:rsid w:val="001926E1"/>
    <w:rsid w:val="00195EC7"/>
    <w:rsid w:val="001B2B79"/>
    <w:rsid w:val="001B3DB5"/>
    <w:rsid w:val="001B64E2"/>
    <w:rsid w:val="001E1C11"/>
    <w:rsid w:val="001F27C8"/>
    <w:rsid w:val="001F529F"/>
    <w:rsid w:val="00211862"/>
    <w:rsid w:val="002203DD"/>
    <w:rsid w:val="0022639B"/>
    <w:rsid w:val="00230924"/>
    <w:rsid w:val="002345B9"/>
    <w:rsid w:val="002374A3"/>
    <w:rsid w:val="00237F78"/>
    <w:rsid w:val="00280674"/>
    <w:rsid w:val="002925F1"/>
    <w:rsid w:val="002B1816"/>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2784"/>
    <w:rsid w:val="00423C89"/>
    <w:rsid w:val="0044286A"/>
    <w:rsid w:val="00446197"/>
    <w:rsid w:val="00446B90"/>
    <w:rsid w:val="00450F2F"/>
    <w:rsid w:val="00453BD9"/>
    <w:rsid w:val="004570C7"/>
    <w:rsid w:val="00465871"/>
    <w:rsid w:val="0046602F"/>
    <w:rsid w:val="004762FE"/>
    <w:rsid w:val="004807B1"/>
    <w:rsid w:val="004C4067"/>
    <w:rsid w:val="004D0109"/>
    <w:rsid w:val="004D17D3"/>
    <w:rsid w:val="004D6428"/>
    <w:rsid w:val="004F60D4"/>
    <w:rsid w:val="004F613F"/>
    <w:rsid w:val="00540B0E"/>
    <w:rsid w:val="00540DAE"/>
    <w:rsid w:val="00555C7D"/>
    <w:rsid w:val="00571E3B"/>
    <w:rsid w:val="00580C94"/>
    <w:rsid w:val="005867AD"/>
    <w:rsid w:val="005938C8"/>
    <w:rsid w:val="0059401F"/>
    <w:rsid w:val="005C5371"/>
    <w:rsid w:val="005D0989"/>
    <w:rsid w:val="005F1359"/>
    <w:rsid w:val="005F5A7E"/>
    <w:rsid w:val="00633A6F"/>
    <w:rsid w:val="006410F4"/>
    <w:rsid w:val="00645B47"/>
    <w:rsid w:val="00652D8F"/>
    <w:rsid w:val="00661678"/>
    <w:rsid w:val="0066529D"/>
    <w:rsid w:val="00681E9E"/>
    <w:rsid w:val="006A10F1"/>
    <w:rsid w:val="006D0FF6"/>
    <w:rsid w:val="006D4D11"/>
    <w:rsid w:val="006E612A"/>
    <w:rsid w:val="00712776"/>
    <w:rsid w:val="00712FC5"/>
    <w:rsid w:val="00727486"/>
    <w:rsid w:val="00736F11"/>
    <w:rsid w:val="00754508"/>
    <w:rsid w:val="0075565E"/>
    <w:rsid w:val="00764E69"/>
    <w:rsid w:val="007666E3"/>
    <w:rsid w:val="00783BE6"/>
    <w:rsid w:val="0078787E"/>
    <w:rsid w:val="00793238"/>
    <w:rsid w:val="007A051D"/>
    <w:rsid w:val="007A0D20"/>
    <w:rsid w:val="007C6110"/>
    <w:rsid w:val="007C7E19"/>
    <w:rsid w:val="007F1975"/>
    <w:rsid w:val="007F4B3D"/>
    <w:rsid w:val="00817B94"/>
    <w:rsid w:val="00823157"/>
    <w:rsid w:val="008417D3"/>
    <w:rsid w:val="00861053"/>
    <w:rsid w:val="00866E96"/>
    <w:rsid w:val="00870BC9"/>
    <w:rsid w:val="00872371"/>
    <w:rsid w:val="008A216D"/>
    <w:rsid w:val="008A5E8C"/>
    <w:rsid w:val="008A6B50"/>
    <w:rsid w:val="008C1537"/>
    <w:rsid w:val="008D48AD"/>
    <w:rsid w:val="008F2911"/>
    <w:rsid w:val="008F4FEC"/>
    <w:rsid w:val="009109C1"/>
    <w:rsid w:val="00912F05"/>
    <w:rsid w:val="00925D1D"/>
    <w:rsid w:val="00940431"/>
    <w:rsid w:val="009669B5"/>
    <w:rsid w:val="00981742"/>
    <w:rsid w:val="00982A03"/>
    <w:rsid w:val="00986F71"/>
    <w:rsid w:val="009C0B90"/>
    <w:rsid w:val="009C0F61"/>
    <w:rsid w:val="009C7E54"/>
    <w:rsid w:val="00A033E7"/>
    <w:rsid w:val="00A04F66"/>
    <w:rsid w:val="00A135C6"/>
    <w:rsid w:val="00A17E51"/>
    <w:rsid w:val="00A27464"/>
    <w:rsid w:val="00A365ED"/>
    <w:rsid w:val="00A5524F"/>
    <w:rsid w:val="00A561D0"/>
    <w:rsid w:val="00A57050"/>
    <w:rsid w:val="00A624F0"/>
    <w:rsid w:val="00A81319"/>
    <w:rsid w:val="00A83320"/>
    <w:rsid w:val="00AA295A"/>
    <w:rsid w:val="00AC5F9E"/>
    <w:rsid w:val="00AC6487"/>
    <w:rsid w:val="00B07A25"/>
    <w:rsid w:val="00B116CC"/>
    <w:rsid w:val="00B11B61"/>
    <w:rsid w:val="00B13C53"/>
    <w:rsid w:val="00B169A5"/>
    <w:rsid w:val="00B25F0B"/>
    <w:rsid w:val="00B273DE"/>
    <w:rsid w:val="00B44024"/>
    <w:rsid w:val="00BB6309"/>
    <w:rsid w:val="00BB7AF8"/>
    <w:rsid w:val="00BC05AC"/>
    <w:rsid w:val="00BC381B"/>
    <w:rsid w:val="00C10742"/>
    <w:rsid w:val="00C14AA4"/>
    <w:rsid w:val="00C50896"/>
    <w:rsid w:val="00C54E7B"/>
    <w:rsid w:val="00C61521"/>
    <w:rsid w:val="00C725B7"/>
    <w:rsid w:val="00C73E52"/>
    <w:rsid w:val="00C8256D"/>
    <w:rsid w:val="00C93A6C"/>
    <w:rsid w:val="00CC3D03"/>
    <w:rsid w:val="00CD4B01"/>
    <w:rsid w:val="00CE1A38"/>
    <w:rsid w:val="00CF4CEC"/>
    <w:rsid w:val="00D142E7"/>
    <w:rsid w:val="00D20589"/>
    <w:rsid w:val="00D25E6E"/>
    <w:rsid w:val="00D40634"/>
    <w:rsid w:val="00D63FCB"/>
    <w:rsid w:val="00D7727C"/>
    <w:rsid w:val="00D82FEC"/>
    <w:rsid w:val="00DA14CE"/>
    <w:rsid w:val="00DA5D86"/>
    <w:rsid w:val="00DC15AC"/>
    <w:rsid w:val="00DD0000"/>
    <w:rsid w:val="00DE44EA"/>
    <w:rsid w:val="00E06042"/>
    <w:rsid w:val="00E14D16"/>
    <w:rsid w:val="00E26382"/>
    <w:rsid w:val="00E32B51"/>
    <w:rsid w:val="00E433A3"/>
    <w:rsid w:val="00E64975"/>
    <w:rsid w:val="00E71FBF"/>
    <w:rsid w:val="00EA7F53"/>
    <w:rsid w:val="00EB7712"/>
    <w:rsid w:val="00ED0946"/>
    <w:rsid w:val="00ED7D89"/>
    <w:rsid w:val="00EE2D4C"/>
    <w:rsid w:val="00EF52FE"/>
    <w:rsid w:val="00EF726D"/>
    <w:rsid w:val="00F07B60"/>
    <w:rsid w:val="00F21C5E"/>
    <w:rsid w:val="00F463DB"/>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1E9AF"/>
  <w15:docId w15:val="{EF0775E4-2C5E-4183-936D-B7449A80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8F2911"/>
    <w:rPr>
      <w:sz w:val="16"/>
      <w:szCs w:val="16"/>
    </w:rPr>
  </w:style>
  <w:style w:type="paragraph" w:styleId="Kommentartext">
    <w:name w:val="annotation text"/>
    <w:basedOn w:val="Standard"/>
    <w:link w:val="KommentartextZchn"/>
    <w:uiPriority w:val="99"/>
    <w:semiHidden/>
    <w:rsid w:val="008F29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2911"/>
    <w:rPr>
      <w:lang w:eastAsia="zh-CN"/>
    </w:rPr>
  </w:style>
  <w:style w:type="paragraph" w:styleId="Kommentarthema">
    <w:name w:val="annotation subject"/>
    <w:basedOn w:val="Kommentartext"/>
    <w:next w:val="Kommentartext"/>
    <w:link w:val="KommentarthemaZchn"/>
    <w:uiPriority w:val="99"/>
    <w:semiHidden/>
    <w:rsid w:val="008F2911"/>
    <w:rPr>
      <w:b/>
      <w:bCs/>
    </w:rPr>
  </w:style>
  <w:style w:type="character" w:customStyle="1" w:styleId="KommentarthemaZchn">
    <w:name w:val="Kommentarthema Zchn"/>
    <w:basedOn w:val="KommentartextZchn"/>
    <w:link w:val="Kommentarthema"/>
    <w:uiPriority w:val="99"/>
    <w:semiHidden/>
    <w:rsid w:val="008F2911"/>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oeko-verarbeitung.de" TargetMode="External"/><Relationship Id="rId4" Type="http://schemas.openxmlformats.org/officeDocument/2006/relationships/webSettings" Target="webSettings.xml"/><Relationship Id="rId9" Type="http://schemas.openxmlformats.org/officeDocument/2006/relationships/hyperlink" Target="http://www.betriebsmittellist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2694</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Runde für FiBL-Betriebsmittelliste 2019 - Pressemitteilung</dc:title>
  <dc:subject/>
  <dc:creator>FiBL Projekte GmbH</dc:creator>
  <cp:keywords/>
  <cp:lastModifiedBy>Jasmin</cp:lastModifiedBy>
  <cp:revision>4</cp:revision>
  <cp:lastPrinted>2017-08-22T09:58:00Z</cp:lastPrinted>
  <dcterms:created xsi:type="dcterms:W3CDTF">2018-04-16T11:42:00Z</dcterms:created>
  <dcterms:modified xsi:type="dcterms:W3CDTF">2018-04-16T12:43:00Z</dcterms:modified>
</cp:coreProperties>
</file>